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7" w:rsidRPr="005C7287" w:rsidRDefault="005C7287" w:rsidP="005C7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28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C7287" w:rsidRPr="005C7287" w:rsidRDefault="005C7287" w:rsidP="006C1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287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5C7287" w:rsidRPr="005C7287" w:rsidRDefault="005C7287" w:rsidP="005C7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287">
        <w:rPr>
          <w:rFonts w:ascii="Times New Roman" w:hAnsi="Times New Roman" w:cs="Times New Roman"/>
          <w:sz w:val="28"/>
          <w:szCs w:val="28"/>
        </w:rPr>
        <w:t>ДОБРОМЫСЛОВСКИЙ СЕЛЬСКИЙ СОВЕТ ДЕПУТАТОВ</w:t>
      </w:r>
    </w:p>
    <w:p w:rsidR="005C7287" w:rsidRPr="005C7287" w:rsidRDefault="005C7287" w:rsidP="005C7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87" w:rsidRDefault="005C7287" w:rsidP="006C1D25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72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287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F8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25" w:rsidRPr="005C7287" w:rsidRDefault="006C1D25" w:rsidP="006C1D25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87" w:rsidRDefault="00F8146C" w:rsidP="005C7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1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C1D25">
        <w:rPr>
          <w:rFonts w:ascii="Times New Roman" w:hAnsi="Times New Roman" w:cs="Times New Roman"/>
          <w:sz w:val="28"/>
          <w:szCs w:val="28"/>
        </w:rPr>
        <w:t>.</w:t>
      </w:r>
      <w:r w:rsidR="005C7287" w:rsidRPr="0017609E">
        <w:rPr>
          <w:rFonts w:ascii="Times New Roman" w:hAnsi="Times New Roman" w:cs="Times New Roman"/>
          <w:sz w:val="28"/>
          <w:szCs w:val="28"/>
        </w:rPr>
        <w:t>2022</w:t>
      </w:r>
      <w:r w:rsidR="005C7287" w:rsidRPr="005C7287">
        <w:rPr>
          <w:rFonts w:ascii="Times New Roman" w:hAnsi="Times New Roman" w:cs="Times New Roman"/>
          <w:sz w:val="28"/>
          <w:szCs w:val="28"/>
        </w:rPr>
        <w:t xml:space="preserve">                           п. </w:t>
      </w:r>
      <w:proofErr w:type="spellStart"/>
      <w:r w:rsidR="005C7287" w:rsidRPr="005C7287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5C7287" w:rsidRPr="005C72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47B0" w:rsidRPr="006C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9-69-р</w:t>
      </w:r>
    </w:p>
    <w:p w:rsidR="005C7287" w:rsidRPr="005C7287" w:rsidRDefault="005C7287" w:rsidP="006C1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623" w:rsidRDefault="007C5702" w:rsidP="007C57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623" w:rsidRPr="007C5702">
        <w:rPr>
          <w:rFonts w:ascii="Times New Roman" w:hAnsi="Times New Roman" w:cs="Times New Roman"/>
          <w:sz w:val="28"/>
          <w:szCs w:val="28"/>
        </w:rPr>
        <w:t xml:space="preserve">О </w:t>
      </w:r>
      <w:r w:rsidR="00FC4B07" w:rsidRPr="007C5702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DD2EEC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FC4B07" w:rsidRPr="007C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30.05.2018 № 12-95-р «Об утверждении Правил благоустройства территории Добромысловского сельсовета»</w:t>
      </w:r>
    </w:p>
    <w:p w:rsidR="00C93623" w:rsidRPr="00C93623" w:rsidRDefault="00C93623" w:rsidP="007C5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19E3" w:rsidRPr="00DD2EEC" w:rsidRDefault="007C5702" w:rsidP="00DD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93623" w:rsidRPr="00DD2E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DD2EEC">
        <w:rPr>
          <w:rFonts w:ascii="Times New Roman" w:hAnsi="Times New Roman" w:cs="Times New Roman"/>
          <w:sz w:val="28"/>
          <w:szCs w:val="28"/>
        </w:rPr>
        <w:t>с</w:t>
      </w:r>
      <w:r w:rsidR="00E45CF3" w:rsidRPr="00DD2EEC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DD2EEC">
        <w:rPr>
          <w:rFonts w:ascii="Times New Roman" w:hAnsi="Times New Roman" w:cs="Times New Roman"/>
          <w:sz w:val="28"/>
          <w:szCs w:val="28"/>
        </w:rPr>
        <w:t>,</w:t>
      </w:r>
      <w:r w:rsidR="002B19E3" w:rsidRPr="00DD2EEC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DD2EEC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73B72" w:rsidRPr="00DD2EEC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DD2EEC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EA47B0"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ст.22 Устава Добромысловского сельсовета, </w:t>
      </w:r>
      <w:r w:rsidR="00173B72"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2D2" w:rsidRPr="00DD2EEC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6752D2" w:rsidRPr="00DD2EEC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2D2DFB" w:rsidRPr="00DD2EEC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 w:rsidRPr="00DD2EEC">
        <w:rPr>
          <w:rFonts w:ascii="Times New Roman" w:hAnsi="Times New Roman" w:cs="Times New Roman"/>
          <w:sz w:val="28"/>
          <w:szCs w:val="28"/>
        </w:rPr>
        <w:t>:</w:t>
      </w:r>
      <w:r w:rsidR="00EA47B0" w:rsidRPr="00DD2EE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C5702" w:rsidRPr="00DD2EEC" w:rsidRDefault="0037450A" w:rsidP="00DD2E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1. </w:t>
      </w:r>
      <w:r w:rsidR="00173B72" w:rsidRPr="00DD2EEC">
        <w:rPr>
          <w:rFonts w:ascii="Times New Roman" w:hAnsi="Times New Roman" w:cs="Times New Roman"/>
          <w:sz w:val="28"/>
          <w:szCs w:val="28"/>
        </w:rPr>
        <w:t>В</w:t>
      </w:r>
      <w:r w:rsidRPr="00DD2EEC">
        <w:rPr>
          <w:rFonts w:ascii="Times New Roman" w:hAnsi="Times New Roman" w:cs="Times New Roman"/>
          <w:sz w:val="28"/>
          <w:szCs w:val="28"/>
        </w:rPr>
        <w:t>нести</w:t>
      </w:r>
      <w:r w:rsidR="007C5702" w:rsidRPr="00DD2EEC">
        <w:rPr>
          <w:rFonts w:ascii="Times New Roman" w:hAnsi="Times New Roman" w:cs="Times New Roman"/>
          <w:sz w:val="28"/>
          <w:szCs w:val="28"/>
        </w:rPr>
        <w:t xml:space="preserve"> </w:t>
      </w:r>
      <w:r w:rsidR="00E45CF3" w:rsidRPr="00DD2EEC">
        <w:rPr>
          <w:rFonts w:ascii="Times New Roman" w:hAnsi="Times New Roman" w:cs="Times New Roman"/>
          <w:sz w:val="28"/>
          <w:szCs w:val="28"/>
        </w:rPr>
        <w:t xml:space="preserve">в </w:t>
      </w:r>
      <w:r w:rsidR="007C5702" w:rsidRPr="00DD2EEC">
        <w:rPr>
          <w:rFonts w:ascii="Times New Roman" w:hAnsi="Times New Roman" w:cs="Times New Roman"/>
          <w:sz w:val="28"/>
          <w:szCs w:val="28"/>
        </w:rPr>
        <w:t>решение от 30.05.2018 № 12-95-р «Об утверждении Правил благоустройства территории Добромысловского сельсовета»</w:t>
      </w:r>
    </w:p>
    <w:p w:rsidR="00E45CF3" w:rsidRPr="00DD2EEC" w:rsidRDefault="007C5702" w:rsidP="00DD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в Правила</w:t>
      </w:r>
      <w:r w:rsidR="00E45CF3" w:rsidRPr="00DD2EEC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6752D2" w:rsidRPr="00DD2E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52D2" w:rsidRPr="00DD2EEC">
        <w:rPr>
          <w:rFonts w:ascii="Times New Roman" w:hAnsi="Times New Roman" w:cs="Times New Roman"/>
          <w:sz w:val="28"/>
          <w:szCs w:val="28"/>
        </w:rPr>
        <w:t>Добромысловско</w:t>
      </w:r>
      <w:r w:rsidR="00EA47B0" w:rsidRPr="00DD2EEC">
        <w:rPr>
          <w:rFonts w:ascii="Times New Roman" w:hAnsi="Times New Roman" w:cs="Times New Roman"/>
          <w:sz w:val="28"/>
          <w:szCs w:val="28"/>
        </w:rPr>
        <w:t>го сельсовета</w:t>
      </w:r>
      <w:r w:rsidR="001F2D22" w:rsidRPr="00DD2EE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DD2EE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F2D22" w:rsidRPr="00DD2EEC">
        <w:rPr>
          <w:rFonts w:ascii="Times New Roman" w:hAnsi="Times New Roman" w:cs="Times New Roman"/>
          <w:sz w:val="28"/>
          <w:szCs w:val="28"/>
        </w:rPr>
        <w:t>:</w:t>
      </w:r>
    </w:p>
    <w:p w:rsidR="001F2D22" w:rsidRPr="00DD2EEC" w:rsidRDefault="007C5702" w:rsidP="00DD2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д</w:t>
      </w:r>
      <w:r w:rsidR="0037450A" w:rsidRPr="00DD2EE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DD2EEC">
        <w:rPr>
          <w:rFonts w:ascii="Times New Roman" w:hAnsi="Times New Roman" w:cs="Times New Roman"/>
          <w:sz w:val="28"/>
          <w:szCs w:val="28"/>
        </w:rPr>
        <w:t xml:space="preserve">Правила благоустройства на территории </w:t>
      </w:r>
      <w:r w:rsidRPr="00DD2E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2EEC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 w:rsidR="00173B72" w:rsidRPr="00DD2EEC">
        <w:rPr>
          <w:rFonts w:ascii="Times New Roman" w:hAnsi="Times New Roman" w:cs="Times New Roman"/>
          <w:sz w:val="28"/>
          <w:szCs w:val="28"/>
        </w:rPr>
        <w:t xml:space="preserve"> </w:t>
      </w:r>
      <w:r w:rsidRPr="00DD2EEC">
        <w:rPr>
          <w:rFonts w:ascii="Times New Roman" w:hAnsi="Times New Roman" w:cs="Times New Roman"/>
          <w:sz w:val="28"/>
          <w:szCs w:val="28"/>
        </w:rPr>
        <w:t>пунктом 7 следующего содержания</w:t>
      </w:r>
      <w:r w:rsidR="0037450A" w:rsidRPr="00DD2EEC">
        <w:rPr>
          <w:rFonts w:ascii="Times New Roman" w:hAnsi="Times New Roman" w:cs="Times New Roman"/>
          <w:sz w:val="28"/>
          <w:szCs w:val="28"/>
        </w:rPr>
        <w:t>:</w:t>
      </w:r>
    </w:p>
    <w:p w:rsidR="007C5702" w:rsidRPr="00DD2EEC" w:rsidRDefault="007C5702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«</w:t>
      </w:r>
      <w:r w:rsidR="005E0188" w:rsidRPr="00DD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EEC">
        <w:rPr>
          <w:rFonts w:ascii="Times New Roman" w:hAnsi="Times New Roman" w:cs="Times New Roman"/>
          <w:b/>
          <w:sz w:val="28"/>
          <w:szCs w:val="28"/>
        </w:rPr>
        <w:t>7.</w:t>
      </w:r>
      <w:r w:rsidR="00DD2EEC" w:rsidRPr="00DD2EEC">
        <w:rPr>
          <w:rFonts w:ascii="Times New Roman" w:hAnsi="Times New Roman" w:cs="Times New Roman"/>
          <w:b/>
          <w:sz w:val="28"/>
          <w:szCs w:val="28"/>
        </w:rPr>
        <w:t xml:space="preserve"> Порядок содержания домашних животных</w:t>
      </w:r>
    </w:p>
    <w:p w:rsidR="00173B72" w:rsidRPr="00DD2EEC" w:rsidRDefault="00DD2EEC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7.1. </w:t>
      </w:r>
      <w:r w:rsidR="00173B72" w:rsidRPr="00DD2EEC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:rsidR="00173B72" w:rsidRPr="00DD2EEC" w:rsidRDefault="00173B72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173B72" w:rsidRPr="00DD2EEC" w:rsidRDefault="00173B72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173B72" w:rsidRPr="00DD2EEC" w:rsidRDefault="00173B72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173B72" w:rsidRPr="00DD2EEC" w:rsidRDefault="00173B72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73B72" w:rsidRPr="00DD2EEC" w:rsidRDefault="00173B72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73B72" w:rsidRPr="00DD2EEC" w:rsidRDefault="00173B72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lastRenderedPageBreak/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173B72" w:rsidRPr="00DD2EEC" w:rsidRDefault="00173B72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173B72" w:rsidRPr="00DD2EEC" w:rsidRDefault="00173B72" w:rsidP="00DD2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5E0188" w:rsidRPr="00DD2EEC" w:rsidRDefault="00DD2EEC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7.2. </w:t>
      </w:r>
      <w:r w:rsidR="005E0188" w:rsidRPr="00DD2EEC">
        <w:rPr>
          <w:rFonts w:ascii="Times New Roman" w:hAnsi="Times New Roman" w:cs="Times New Roman"/>
          <w:sz w:val="28"/>
          <w:szCs w:val="28"/>
        </w:rPr>
        <w:t xml:space="preserve"> Порядок выгула собак;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2EEC"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владелец собаки обязан убирать продукты жизнедеятельности животного;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DD2EEC" w:rsidRPr="00DD2EEC" w:rsidRDefault="00DD2EEC" w:rsidP="00DD2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-выгуливать собак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5E0188" w:rsidRPr="00DD2EEC" w:rsidRDefault="00DD2EEC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7.3.</w:t>
      </w:r>
      <w:r w:rsidR="005E0188" w:rsidRPr="00DD2EEC">
        <w:rPr>
          <w:rFonts w:ascii="Times New Roman" w:hAnsi="Times New Roman" w:cs="Times New Roman"/>
          <w:sz w:val="28"/>
          <w:szCs w:val="28"/>
        </w:rPr>
        <w:t xml:space="preserve"> Особенности содержания собак и кошек: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владельцы собак и кошек обязаны принимать меры по обеспечению тишины в жилых помещениях с 23.00 до 09.00.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5E0188" w:rsidRPr="00DD2EEC" w:rsidRDefault="006752D2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</w:t>
      </w:r>
      <w:r w:rsidR="005E0188" w:rsidRPr="00DD2EEC">
        <w:rPr>
          <w:rFonts w:ascii="Times New Roman" w:hAnsi="Times New Roman" w:cs="Times New Roman"/>
          <w:sz w:val="28"/>
          <w:szCs w:val="28"/>
        </w:rPr>
        <w:t>о</w:t>
      </w:r>
      <w:r w:rsidR="005E0188"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5E0188" w:rsidRPr="00DD2EEC" w:rsidRDefault="005E0188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594CE0" w:rsidRPr="00DD2EEC" w:rsidRDefault="00DD2EEC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7.4.</w:t>
      </w:r>
      <w:r w:rsidR="005E0188" w:rsidRPr="00DD2EEC">
        <w:rPr>
          <w:rFonts w:ascii="Times New Roman" w:hAnsi="Times New Roman" w:cs="Times New Roman"/>
          <w:sz w:val="28"/>
          <w:szCs w:val="28"/>
        </w:rPr>
        <w:t xml:space="preserve"> </w:t>
      </w:r>
      <w:r w:rsidR="00594CE0"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животных.</w:t>
      </w:r>
    </w:p>
    <w:p w:rsidR="00594CE0" w:rsidRPr="00DD2EEC" w:rsidRDefault="00594CE0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594CE0" w:rsidRPr="00DD2EEC" w:rsidRDefault="00594CE0" w:rsidP="00DD2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безопасными</w:t>
      </w:r>
      <w:proofErr w:type="gramEnd"/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здоровья, и в количестве, необходимом для нормального </w:t>
      </w:r>
      <w:r w:rsidRPr="00DD2E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жизнеобеспечения сельскохозяйственных домашних животных с учетом их биологических особенностей.</w:t>
      </w:r>
    </w:p>
    <w:p w:rsidR="00163A77" w:rsidRPr="00DD2EEC" w:rsidRDefault="00DD2EEC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7.5.</w:t>
      </w:r>
      <w:r w:rsidR="00163A77" w:rsidRPr="00DD2EEC">
        <w:rPr>
          <w:rFonts w:ascii="Times New Roman" w:hAnsi="Times New Roman" w:cs="Times New Roman"/>
          <w:sz w:val="28"/>
          <w:szCs w:val="28"/>
        </w:rPr>
        <w:t xml:space="preserve"> Порядок выпаса сельскохозяйственных животных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EEC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EEC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осуществлять выпас домашнего скота на отведенной администрацией __ для этих целей территории;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DD2EEC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163A77" w:rsidRPr="00DD2EEC" w:rsidRDefault="00DD2EEC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7.6.</w:t>
      </w:r>
      <w:r w:rsidR="00163A77" w:rsidRPr="00DD2EEC">
        <w:rPr>
          <w:rFonts w:ascii="Times New Roman" w:hAnsi="Times New Roman" w:cs="Times New Roman"/>
          <w:sz w:val="28"/>
          <w:szCs w:val="28"/>
        </w:rPr>
        <w:t xml:space="preserve"> Требования к организации площадок для выгула домашних животных.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EEC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2EEC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2EEC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163A77" w:rsidRPr="00DD2EEC" w:rsidRDefault="00DD2EEC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7.7.</w:t>
      </w:r>
      <w:r w:rsidR="00163A77" w:rsidRPr="00DD2EEC">
        <w:rPr>
          <w:rFonts w:ascii="Times New Roman" w:hAnsi="Times New Roman" w:cs="Times New Roman"/>
          <w:sz w:val="28"/>
          <w:szCs w:val="28"/>
        </w:rPr>
        <w:t xml:space="preserve"> Требования к организации площадок для выпаса сельскохозяйственных животных и содержание домашних животных.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EEC">
        <w:rPr>
          <w:rFonts w:ascii="Times New Roman" w:hAnsi="Times New Roman" w:cs="Times New Roman"/>
          <w:sz w:val="28"/>
          <w:szCs w:val="28"/>
        </w:rPr>
        <w:t xml:space="preserve">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DD2EEC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6752D2" w:rsidRPr="00DD2EEC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 w:rsidRPr="00DD2E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запрещается на территории населенных пунктов</w:t>
      </w:r>
      <w:r w:rsidRPr="00DD2E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7B0" w:rsidRPr="00DD2EEC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 w:rsidRPr="00DD2EEC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lastRenderedPageBreak/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163A77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EA47B0" w:rsidRPr="00DD2EEC" w:rsidRDefault="00163A77" w:rsidP="00DD2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EA47B0" w:rsidRPr="00DD2EEC" w:rsidRDefault="00EA47B0" w:rsidP="00DD2EE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291A"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4C29"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C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EA47B0" w:rsidRPr="00DD2EEC" w:rsidRDefault="00EA47B0" w:rsidP="00DD2EE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hAnsi="Times New Roman" w:cs="Times New Roman"/>
          <w:sz w:val="28"/>
          <w:szCs w:val="28"/>
        </w:rPr>
        <w:t xml:space="preserve">сельского Совета депутатов  А.В. </w:t>
      </w:r>
      <w:proofErr w:type="spellStart"/>
      <w:r w:rsidRPr="00DD2EEC">
        <w:rPr>
          <w:rFonts w:ascii="Times New Roman" w:hAnsi="Times New Roman" w:cs="Times New Roman"/>
          <w:sz w:val="28"/>
          <w:szCs w:val="28"/>
        </w:rPr>
        <w:t>Лемешонок</w:t>
      </w:r>
      <w:proofErr w:type="spellEnd"/>
      <w:r w:rsidRPr="00DD2EEC">
        <w:rPr>
          <w:rFonts w:ascii="Times New Roman" w:hAnsi="Times New Roman" w:cs="Times New Roman"/>
          <w:sz w:val="28"/>
          <w:szCs w:val="28"/>
        </w:rPr>
        <w:t>.</w:t>
      </w:r>
    </w:p>
    <w:p w:rsidR="001F2D22" w:rsidRPr="00DD2EEC" w:rsidRDefault="00DD2EEC" w:rsidP="00DD2EEC">
      <w:pPr>
        <w:jc w:val="both"/>
        <w:rPr>
          <w:rFonts w:ascii="Times New Roman" w:hAnsi="Times New Roman" w:cs="Times New Roman"/>
          <w:sz w:val="28"/>
          <w:szCs w:val="28"/>
        </w:rPr>
      </w:pPr>
      <w:r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47B0"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опубликования в газете «Ведомости органов местного самоуправления Добромысловского сельсовета</w:t>
      </w:r>
      <w:r w:rsidR="0017609E" w:rsidRPr="00DD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7609E" w:rsidRPr="00DD2EEC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Добромысловского сельсовета </w:t>
      </w:r>
      <w:hyperlink r:id="rId6" w:history="1">
        <w:r w:rsidR="0017609E" w:rsidRPr="00DD2EEC">
          <w:rPr>
            <w:rStyle w:val="a5"/>
            <w:rFonts w:ascii="Times New Roman" w:hAnsi="Times New Roman" w:cs="Times New Roman"/>
            <w:sz w:val="28"/>
            <w:szCs w:val="28"/>
          </w:rPr>
          <w:t>https://dobrom24.ru/</w:t>
        </w:r>
      </w:hyperlink>
      <w:r w:rsidR="0017609E" w:rsidRPr="00DD2EEC">
        <w:rPr>
          <w:rFonts w:ascii="Times New Roman" w:hAnsi="Times New Roman" w:cs="Times New Roman"/>
          <w:sz w:val="28"/>
          <w:szCs w:val="28"/>
        </w:rPr>
        <w:t>.</w:t>
      </w:r>
    </w:p>
    <w:p w:rsidR="00DD2EEC" w:rsidRPr="002B291A" w:rsidRDefault="00DD2EEC" w:rsidP="00DD2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287" w:rsidRPr="005C7287" w:rsidRDefault="005C7287" w:rsidP="006752D2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728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C7287" w:rsidRPr="005C7287" w:rsidRDefault="005C7287" w:rsidP="006752D2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7287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А.В. </w:t>
      </w:r>
      <w:proofErr w:type="spellStart"/>
      <w:r w:rsidRPr="005C7287">
        <w:rPr>
          <w:rFonts w:ascii="Times New Roman" w:hAnsi="Times New Roman" w:cs="Times New Roman"/>
          <w:sz w:val="28"/>
          <w:szCs w:val="28"/>
        </w:rPr>
        <w:t>Лемешонок</w:t>
      </w:r>
      <w:proofErr w:type="spellEnd"/>
      <w:r w:rsidRPr="005C7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287" w:rsidRPr="005C7287" w:rsidRDefault="005C7287" w:rsidP="006752D2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C7287" w:rsidRPr="005C7287" w:rsidRDefault="005C7287" w:rsidP="006752D2">
      <w:pPr>
        <w:tabs>
          <w:tab w:val="left" w:pos="7470"/>
        </w:tabs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7287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C7287">
        <w:rPr>
          <w:rFonts w:ascii="Times New Roman" w:hAnsi="Times New Roman" w:cs="Times New Roman"/>
          <w:sz w:val="28"/>
          <w:szCs w:val="28"/>
        </w:rPr>
        <w:tab/>
      </w:r>
      <w:r w:rsidR="00DD2EEC">
        <w:rPr>
          <w:rFonts w:ascii="Times New Roman" w:hAnsi="Times New Roman" w:cs="Times New Roman"/>
          <w:sz w:val="28"/>
          <w:szCs w:val="28"/>
        </w:rPr>
        <w:t xml:space="preserve">  </w:t>
      </w:r>
      <w:r w:rsidRPr="005C7287">
        <w:rPr>
          <w:rFonts w:ascii="Times New Roman" w:hAnsi="Times New Roman" w:cs="Times New Roman"/>
          <w:sz w:val="28"/>
          <w:szCs w:val="28"/>
        </w:rPr>
        <w:t>О.Н.</w:t>
      </w:r>
      <w:r w:rsidR="006752D2">
        <w:rPr>
          <w:rFonts w:ascii="Times New Roman" w:hAnsi="Times New Roman" w:cs="Times New Roman"/>
          <w:sz w:val="28"/>
          <w:szCs w:val="28"/>
        </w:rPr>
        <w:t xml:space="preserve"> </w:t>
      </w:r>
      <w:r w:rsidRPr="005C7287">
        <w:rPr>
          <w:rFonts w:ascii="Times New Roman" w:hAnsi="Times New Roman" w:cs="Times New Roman"/>
          <w:sz w:val="28"/>
          <w:szCs w:val="28"/>
        </w:rPr>
        <w:t>Правдин</w:t>
      </w:r>
    </w:p>
    <w:p w:rsidR="00E45CF3" w:rsidRPr="005C7287" w:rsidRDefault="00E45CF3" w:rsidP="00675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28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CF3" w:rsidRPr="005C7287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66" w:rsidRDefault="009F1666" w:rsidP="006C1D25">
      <w:pPr>
        <w:spacing w:after="0" w:line="240" w:lineRule="auto"/>
      </w:pPr>
      <w:r>
        <w:separator/>
      </w:r>
    </w:p>
  </w:endnote>
  <w:endnote w:type="continuationSeparator" w:id="0">
    <w:p w:rsidR="009F1666" w:rsidRDefault="009F1666" w:rsidP="006C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66" w:rsidRDefault="009F1666" w:rsidP="006C1D25">
      <w:pPr>
        <w:spacing w:after="0" w:line="240" w:lineRule="auto"/>
      </w:pPr>
      <w:r>
        <w:separator/>
      </w:r>
    </w:p>
  </w:footnote>
  <w:footnote w:type="continuationSeparator" w:id="0">
    <w:p w:rsidR="009F1666" w:rsidRDefault="009F1666" w:rsidP="006C1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216"/>
    <w:rsid w:val="00154C29"/>
    <w:rsid w:val="00163A77"/>
    <w:rsid w:val="00173B72"/>
    <w:rsid w:val="0017609E"/>
    <w:rsid w:val="00196A26"/>
    <w:rsid w:val="001A0DFA"/>
    <w:rsid w:val="001F2D22"/>
    <w:rsid w:val="002B19E3"/>
    <w:rsid w:val="002B291A"/>
    <w:rsid w:val="002D2DFB"/>
    <w:rsid w:val="00363562"/>
    <w:rsid w:val="00371EA5"/>
    <w:rsid w:val="0037450A"/>
    <w:rsid w:val="003A7930"/>
    <w:rsid w:val="004D7B7F"/>
    <w:rsid w:val="00594CE0"/>
    <w:rsid w:val="005C7287"/>
    <w:rsid w:val="005E0188"/>
    <w:rsid w:val="00603B6A"/>
    <w:rsid w:val="006752D2"/>
    <w:rsid w:val="006A0C0D"/>
    <w:rsid w:val="006C1D25"/>
    <w:rsid w:val="0076037B"/>
    <w:rsid w:val="007C5702"/>
    <w:rsid w:val="00845CCF"/>
    <w:rsid w:val="009F1666"/>
    <w:rsid w:val="00B27216"/>
    <w:rsid w:val="00C93623"/>
    <w:rsid w:val="00CE5540"/>
    <w:rsid w:val="00DB288A"/>
    <w:rsid w:val="00DD2EEC"/>
    <w:rsid w:val="00E45CF3"/>
    <w:rsid w:val="00EA47B0"/>
    <w:rsid w:val="00F3359D"/>
    <w:rsid w:val="00F8146C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17609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C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D25"/>
  </w:style>
  <w:style w:type="paragraph" w:styleId="a8">
    <w:name w:val="footer"/>
    <w:basedOn w:val="a"/>
    <w:link w:val="a9"/>
    <w:uiPriority w:val="99"/>
    <w:semiHidden/>
    <w:unhideWhenUsed/>
    <w:rsid w:val="006C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brom2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Пользователь</cp:lastModifiedBy>
  <cp:revision>17</cp:revision>
  <cp:lastPrinted>2022-11-14T03:09:00Z</cp:lastPrinted>
  <dcterms:created xsi:type="dcterms:W3CDTF">2022-10-13T02:59:00Z</dcterms:created>
  <dcterms:modified xsi:type="dcterms:W3CDTF">2022-11-14T03:11:00Z</dcterms:modified>
</cp:coreProperties>
</file>