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05" w:rsidRPr="003849DA" w:rsidRDefault="00AD0605" w:rsidP="00AD06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49DA">
        <w:rPr>
          <w:rFonts w:ascii="Times New Roman" w:hAnsi="Times New Roman" w:cs="Times New Roman"/>
          <w:sz w:val="24"/>
          <w:szCs w:val="24"/>
        </w:rPr>
        <w:t>КРАСНОЯРСКИЙ  КРАЙ</w:t>
      </w:r>
    </w:p>
    <w:p w:rsidR="00AD0605" w:rsidRPr="003849DA" w:rsidRDefault="00AD0605" w:rsidP="00AD06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49DA">
        <w:rPr>
          <w:rFonts w:ascii="Times New Roman" w:hAnsi="Times New Roman" w:cs="Times New Roman"/>
          <w:sz w:val="24"/>
          <w:szCs w:val="24"/>
        </w:rPr>
        <w:t>ИДРИНСКИЙ  РАЙОН</w:t>
      </w:r>
    </w:p>
    <w:p w:rsidR="00AD0605" w:rsidRPr="003849DA" w:rsidRDefault="00AD0605" w:rsidP="00AD06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49DA">
        <w:rPr>
          <w:rFonts w:ascii="Times New Roman" w:hAnsi="Times New Roman" w:cs="Times New Roman"/>
          <w:sz w:val="24"/>
          <w:szCs w:val="24"/>
        </w:rPr>
        <w:t>ДОБРОМЫСЛОВСКИЙ СЕЛЬСКИЙ  СОВЕТ  ДЕПУТАТОВ</w:t>
      </w:r>
    </w:p>
    <w:p w:rsidR="00A73007" w:rsidRPr="003849DA" w:rsidRDefault="00A73007" w:rsidP="00A730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</w:t>
      </w:r>
    </w:p>
    <w:p w:rsidR="00AD0605" w:rsidRPr="003849DA" w:rsidRDefault="00AD0605" w:rsidP="00A7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007" w:rsidRPr="003849DA" w:rsidRDefault="00A07177" w:rsidP="00AD0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0605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3007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   </w:t>
      </w:r>
      <w:r w:rsidR="00AD0605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A73007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007" w:rsidRPr="003849DA" w:rsidRDefault="00A73007" w:rsidP="00A7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5" w:rsidRPr="003849DA" w:rsidRDefault="00AD0605" w:rsidP="00A7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007" w:rsidRPr="003849DA" w:rsidRDefault="00A07177" w:rsidP="00AD0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18.12</w:t>
      </w:r>
      <w:r w:rsidR="00AD0605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007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                            </w:t>
      </w:r>
      <w:proofErr w:type="spellStart"/>
      <w:r w:rsidR="00A73007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A73007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A73007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обром</w:t>
      </w:r>
      <w:r w:rsidR="00FF0459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73007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словский</w:t>
      </w:r>
      <w:proofErr w:type="spellEnd"/>
      <w:r w:rsidR="00A73007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№</w:t>
      </w: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ВН-45-р</w:t>
      </w:r>
    </w:p>
    <w:p w:rsidR="00AD0605" w:rsidRPr="003849DA" w:rsidRDefault="00AD0605" w:rsidP="00AD06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A73007" w:rsidRPr="003849DA" w:rsidRDefault="00A73007" w:rsidP="00A7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73007" w:rsidRPr="003849DA" w:rsidRDefault="00AD0605" w:rsidP="00AD06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A73007" w:rsidRPr="00384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дополнительном отборе предложений</w:t>
      </w:r>
      <w:r w:rsidR="002E7AEB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кандидатурам</w:t>
      </w:r>
      <w:r w:rsidR="00A73007" w:rsidRPr="00384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состав избирательной комиссии муниципального образования </w:t>
      </w:r>
      <w:proofErr w:type="spellStart"/>
      <w:r w:rsidR="00A73007" w:rsidRPr="00384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Добромысловский</w:t>
      </w:r>
      <w:proofErr w:type="spellEnd"/>
      <w:r w:rsidR="00A73007" w:rsidRPr="00384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AD0605" w:rsidRPr="003849DA" w:rsidRDefault="00AD0605" w:rsidP="00AD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007" w:rsidRPr="003849DA" w:rsidRDefault="00A73007" w:rsidP="00A7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3007" w:rsidRPr="003849DA" w:rsidRDefault="00A73007" w:rsidP="00A7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досрочном прекращением полномочий четырех членов избирательной комиссии муниципального образования </w:t>
      </w:r>
      <w:proofErr w:type="spellStart"/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Добромысловский</w:t>
      </w:r>
      <w:proofErr w:type="spellEnd"/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и </w:t>
      </w:r>
      <w:r w:rsidR="006E02EA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 избирательная комиссия муниципального образования </w:t>
      </w:r>
      <w:proofErr w:type="spellStart"/>
      <w:r w:rsidR="006E02EA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Добромысловский</w:t>
      </w:r>
      <w:proofErr w:type="spellEnd"/>
      <w:r w:rsidR="006E02EA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осталась в не правомочном составе, соответственно с необходимостью замещения четырех членов избирательной комиссии муниципального образования </w:t>
      </w:r>
      <w:proofErr w:type="spellStart"/>
      <w:r w:rsidR="006E02EA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Добромысловский</w:t>
      </w:r>
      <w:proofErr w:type="spellEnd"/>
      <w:r w:rsidR="006E02EA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сельсовет, </w:t>
      </w:r>
      <w:r w:rsidR="002E7AEB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6E02EA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12.06.2002 № 67-ФЗ  «Об основных гарантиях избирательных прав и права на участие в референдуме граждан Российской Федерации</w:t>
      </w:r>
      <w:proofErr w:type="gramEnd"/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Добромысловский</w:t>
      </w:r>
      <w:proofErr w:type="spellEnd"/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 </w:t>
      </w:r>
      <w:proofErr w:type="spellStart"/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Идринского</w:t>
      </w:r>
      <w:proofErr w:type="spellEnd"/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 </w:t>
      </w:r>
    </w:p>
    <w:p w:rsidR="00A73007" w:rsidRPr="003849DA" w:rsidRDefault="00A73007" w:rsidP="00A7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73007" w:rsidRPr="003849DA" w:rsidRDefault="006E02EA" w:rsidP="006E02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Провести дополнительный отбор предложений</w:t>
      </w:r>
      <w:r w:rsidR="002E7AEB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кандидатурам</w:t>
      </w: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</w:t>
      </w:r>
      <w:r w:rsidR="00A73007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муниципального образования </w:t>
      </w:r>
      <w:proofErr w:type="spellStart"/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Добромысловский</w:t>
      </w:r>
      <w:proofErr w:type="spellEnd"/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</w:t>
      </w:r>
      <w:r w:rsidR="00A73007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</w:t>
      </w:r>
      <w:r w:rsidR="006D12F7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="00A73007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73007" w:rsidRPr="003849DA" w:rsidRDefault="00A73007" w:rsidP="00A73007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2. Утвердить прилагаемый текст информационного сообщения о приеме предложений по кандидатурам членов избирательной комиссии муниципального образования </w:t>
      </w:r>
      <w:proofErr w:type="spellStart"/>
      <w:r w:rsidR="006E02EA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Добромысловский</w:t>
      </w:r>
      <w:proofErr w:type="spellEnd"/>
      <w:r w:rsidR="006E02EA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 правом решающего голоса</w:t>
      </w:r>
      <w:r w:rsidR="00AD0605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D0605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AD0605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2EA" w:rsidRPr="003849DA" w:rsidRDefault="00A73007" w:rsidP="00A730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 w:rsidR="006E02EA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AD0605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и сообщение о приеме предложений    по кандидатурам членов избирательной комиссии муниципального образования </w:t>
      </w:r>
      <w:proofErr w:type="spellStart"/>
      <w:r w:rsidR="006E02EA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Добромысловский</w:t>
      </w:r>
      <w:proofErr w:type="spellEnd"/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 правом решающего голоса </w:t>
      </w:r>
      <w:r w:rsidR="006E02EA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периодическом печатном издании</w:t>
      </w: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E02EA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Идринский</w:t>
      </w:r>
      <w:proofErr w:type="spellEnd"/>
      <w:r w:rsidR="006E02EA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</w:t>
      </w: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AEB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</w:t>
      </w: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</w:t>
      </w:r>
      <w:r w:rsidR="002E7AEB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Добромысловского</w:t>
      </w: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A73007" w:rsidRPr="003849DA" w:rsidRDefault="00A73007" w:rsidP="00A730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 </w:t>
      </w:r>
      <w:proofErr w:type="gramStart"/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proofErr w:type="spellStart"/>
      <w:r w:rsidR="00AD0605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настоящегоР</w:t>
      </w: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</w:t>
      </w:r>
      <w:proofErr w:type="spellEnd"/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  главу сельсовета </w:t>
      </w:r>
      <w:r w:rsidR="006E02EA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Правдина Олега Николаевича</w:t>
      </w: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73007" w:rsidRPr="003849DA" w:rsidRDefault="00FF0459" w:rsidP="00A7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0605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3007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3E70" w:rsidRPr="0046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E70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46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принятия и подлежит </w:t>
      </w:r>
      <w:r w:rsidR="00463E70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</w:t>
      </w:r>
      <w:r w:rsidR="00463E7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63E70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периодическом печатном издании «</w:t>
      </w:r>
      <w:proofErr w:type="spellStart"/>
      <w:r w:rsidR="00463E70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Идринский</w:t>
      </w:r>
      <w:proofErr w:type="spellEnd"/>
      <w:r w:rsidR="00463E70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</w:t>
      </w:r>
      <w:r w:rsidR="00463E70" w:rsidRPr="00012CDD">
        <w:rPr>
          <w:rFonts w:ascii="Times New Roman" w:hAnsi="Times New Roman" w:cs="Times New Roman"/>
          <w:sz w:val="24"/>
          <w:szCs w:val="24"/>
        </w:rPr>
        <w:t xml:space="preserve">и подлежит размещению на официальном сайте </w:t>
      </w:r>
      <w:hyperlink r:id="rId5" w:tgtFrame="_blank" w:history="1">
        <w:r w:rsidR="00463E70" w:rsidRPr="00012CD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https://dobrom24.ru/</w:t>
        </w:r>
      </w:hyperlink>
      <w:r w:rsidR="00463E70" w:rsidRPr="00012CDD">
        <w:rPr>
          <w:rFonts w:ascii="Times New Roman" w:hAnsi="Times New Roman" w:cs="Times New Roman"/>
          <w:sz w:val="24"/>
          <w:szCs w:val="24"/>
        </w:rPr>
        <w:t>.</w:t>
      </w:r>
    </w:p>
    <w:p w:rsidR="00AD0605" w:rsidRPr="003849DA" w:rsidRDefault="00AD0605" w:rsidP="00A7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5" w:rsidRPr="003849DA" w:rsidRDefault="00AD0605" w:rsidP="00A7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5" w:rsidRPr="003849DA" w:rsidRDefault="00AD0605" w:rsidP="00A7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EB" w:rsidRPr="003849DA" w:rsidRDefault="00A73007" w:rsidP="00FF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7AEB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="002E7AEB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2E7AEB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605" w:rsidRPr="003849DA" w:rsidRDefault="002E7AEB" w:rsidP="00A7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</w:t>
      </w:r>
      <w:r w:rsidR="006D12F7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В.А. </w:t>
      </w:r>
      <w:proofErr w:type="spellStart"/>
      <w:r w:rsidR="006D12F7"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Лемешонок</w:t>
      </w:r>
      <w:proofErr w:type="spellEnd"/>
    </w:p>
    <w:p w:rsidR="00A73007" w:rsidRPr="003849DA" w:rsidRDefault="006D12F7" w:rsidP="00A7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0459" w:rsidRPr="003849DA" w:rsidRDefault="00FF0459" w:rsidP="00A73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сельсовета                                                                          </w:t>
      </w:r>
      <w:r w:rsidRPr="003849DA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О.Н.Правдин</w:t>
      </w:r>
    </w:p>
    <w:p w:rsidR="00AD0605" w:rsidRPr="003849DA" w:rsidRDefault="00AD0605" w:rsidP="00A73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05" w:rsidRPr="003849DA" w:rsidRDefault="00AD0605" w:rsidP="00A73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05" w:rsidRPr="003849DA" w:rsidRDefault="00AD0605" w:rsidP="00A73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05" w:rsidRPr="003849DA" w:rsidRDefault="00AD0605" w:rsidP="00AD0605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49D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AD0605" w:rsidRPr="003849DA" w:rsidRDefault="00AD0605" w:rsidP="00AD0605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849DA">
        <w:rPr>
          <w:rFonts w:ascii="Times New Roman" w:hAnsi="Times New Roman" w:cs="Times New Roman"/>
          <w:b w:val="0"/>
          <w:sz w:val="24"/>
          <w:szCs w:val="24"/>
        </w:rPr>
        <w:t xml:space="preserve"> к Решению </w:t>
      </w:r>
      <w:r w:rsidRPr="003849DA">
        <w:rPr>
          <w:rFonts w:ascii="Times New Roman" w:hAnsi="Times New Roman" w:cs="Times New Roman"/>
          <w:b w:val="0"/>
          <w:color w:val="000000"/>
          <w:sz w:val="24"/>
          <w:szCs w:val="24"/>
        </w:rPr>
        <w:t>Добромысловского</w:t>
      </w:r>
    </w:p>
    <w:p w:rsidR="00AD0605" w:rsidRPr="003849DA" w:rsidRDefault="00AD0605" w:rsidP="00AD06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49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849DA">
        <w:rPr>
          <w:rFonts w:ascii="Times New Roman" w:hAnsi="Times New Roman" w:cs="Times New Roman"/>
          <w:b w:val="0"/>
          <w:sz w:val="24"/>
          <w:szCs w:val="24"/>
        </w:rPr>
        <w:t>сельского  Совета  депутатов</w:t>
      </w:r>
    </w:p>
    <w:p w:rsidR="00AD0605" w:rsidRPr="003849DA" w:rsidRDefault="00AD0605" w:rsidP="00AD0605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49D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3849D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3849DA" w:rsidRPr="003849DA">
        <w:rPr>
          <w:rFonts w:ascii="Times New Roman" w:hAnsi="Times New Roman" w:cs="Times New Roman"/>
          <w:b w:val="0"/>
          <w:sz w:val="24"/>
          <w:szCs w:val="24"/>
        </w:rPr>
        <w:t>18.12.2021 №ВН-45-р</w:t>
      </w:r>
    </w:p>
    <w:p w:rsidR="00AD0605" w:rsidRPr="003849DA" w:rsidRDefault="00AD0605" w:rsidP="00A7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05" w:rsidRPr="003849DA" w:rsidRDefault="00AD0605" w:rsidP="00A7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59" w:rsidRPr="003849DA" w:rsidRDefault="00FF0459" w:rsidP="00A7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F7" w:rsidRPr="003849DA" w:rsidRDefault="006D12F7" w:rsidP="00AD0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ПРИЕМЕ ПРЕДЛОЖЕНИЙ ПО СОСТАВУ ИЗБИРАТЕЛЬНОЙ КОМИССИИ МУНИЦИПАЛЬНОГО ОБРАЗОВАНИЯ ДОБРОМЫСЛОВСКИЙ СЕЛЬСОВЕТ</w:t>
      </w:r>
    </w:p>
    <w:p w:rsidR="006D12F7" w:rsidRPr="003849DA" w:rsidRDefault="006D12F7" w:rsidP="006D1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F7" w:rsidRPr="003849DA" w:rsidRDefault="006D12F7" w:rsidP="006D12F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Руководствуясь статьями 22, 24 Федерального закона «Об основных гарантиях избирательных прав и права на участие в референдуме граждан Российской Федерации» от 12.06.2002 № 67-ФЗ, Уставом Добромысловского сельсовета, </w:t>
      </w:r>
      <w:proofErr w:type="spellStart"/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Добромысловский</w:t>
      </w:r>
      <w:proofErr w:type="spellEnd"/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 объявляет прием предложений по кандидатуре в состав избирательной комиссии муниципального образования (ИКМО) в количестве 4 членов с правом решающего голоса. </w:t>
      </w:r>
    </w:p>
    <w:p w:rsidR="006D12F7" w:rsidRPr="003849DA" w:rsidRDefault="006D12F7" w:rsidP="006D12F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Прием </w:t>
      </w:r>
      <w:r w:rsid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осуществляется с 18.12.2021 по 1</w:t>
      </w:r>
      <w:r w:rsidR="00D940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п.Добромысловский</w:t>
      </w:r>
      <w:proofErr w:type="spellEnd"/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Храпова</w:t>
      </w:r>
      <w:proofErr w:type="spellEnd"/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2-1</w:t>
      </w: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сельский Совет депутатов, в рабочее время с 8-00 до16-00, телефон 72-2-29.</w:t>
      </w:r>
    </w:p>
    <w:p w:rsidR="006D12F7" w:rsidRPr="003849DA" w:rsidRDefault="006D12F7" w:rsidP="006D12F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Субъектами права внесения предложений  по составу ИКМО являются:</w:t>
      </w:r>
    </w:p>
    <w:p w:rsidR="006D12F7" w:rsidRPr="003849DA" w:rsidRDefault="006D12F7" w:rsidP="006D12F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-Политические партии, допущенные к распределению депутатских мандатов в Государственной Думе Федерального Собрания РФ, законодательным Собранием Красноярского края, другие политические партии, иные общественные объединения;</w:t>
      </w:r>
    </w:p>
    <w:p w:rsidR="006D12F7" w:rsidRPr="003849DA" w:rsidRDefault="006D12F7" w:rsidP="006D12F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собрания избирателей по месту жительства, работы;</w:t>
      </w:r>
    </w:p>
    <w:p w:rsidR="006D12F7" w:rsidRPr="003849DA" w:rsidRDefault="006D12F7" w:rsidP="006D12F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ИКМО района, ТИК района, ИКМО сельсовета предыдущего состава.</w:t>
      </w:r>
    </w:p>
    <w:p w:rsidR="006D12F7" w:rsidRPr="003849DA" w:rsidRDefault="006D12F7" w:rsidP="006D12F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 внесении предложений по кандидатурам в состав избирательной комиссии необходимо представить:</w:t>
      </w:r>
    </w:p>
    <w:p w:rsidR="006D12F7" w:rsidRPr="003849DA" w:rsidRDefault="006D12F7" w:rsidP="006D12F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решение субъекта выдвижения кандидатуры, оформленное в соответствии с требованиями;</w:t>
      </w:r>
    </w:p>
    <w:p w:rsidR="006D12F7" w:rsidRPr="003849DA" w:rsidRDefault="006D12F7" w:rsidP="006D12F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письменное согласие гражданина на его назначение в состав комиссии (по образцу);</w:t>
      </w:r>
    </w:p>
    <w:p w:rsidR="006D12F7" w:rsidRPr="003849DA" w:rsidRDefault="006D12F7" w:rsidP="006D12F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копия паспорта или документа, его заменяющего, содержащего сведения о гражданстве и месте жительства;</w:t>
      </w:r>
    </w:p>
    <w:p w:rsidR="006D12F7" w:rsidRPr="003849DA" w:rsidRDefault="006D12F7" w:rsidP="006D12F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две фотографии кандидата в состав комиссии;</w:t>
      </w:r>
    </w:p>
    <w:p w:rsidR="006D12F7" w:rsidRPr="003849DA" w:rsidRDefault="006D12F7" w:rsidP="006D12F7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копия документа кандидата в состав комиссии, подтверждающего место об основном месте работы, о занимаемой должности, или статусе неработающего лица.</w:t>
      </w:r>
    </w:p>
    <w:p w:rsidR="006D12F7" w:rsidRPr="003849DA" w:rsidRDefault="006D12F7" w:rsidP="006D1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4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6D12F7" w:rsidRPr="003849DA" w:rsidRDefault="006D12F7" w:rsidP="006D12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Pr="003849DA">
        <w:rPr>
          <w:rFonts w:ascii="Times New Roman" w:eastAsia="Calibri" w:hAnsi="Times New Roman" w:cs="Times New Roman"/>
          <w:sz w:val="24"/>
          <w:szCs w:val="24"/>
          <w:lang w:eastAsia="ru-RU"/>
        </w:rPr>
        <w:t>Добромысловский</w:t>
      </w:r>
      <w:proofErr w:type="spellEnd"/>
      <w:r w:rsidRPr="00384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сельский Совет депутатов</w:t>
      </w:r>
    </w:p>
    <w:p w:rsidR="0085017B" w:rsidRPr="00AD0605" w:rsidRDefault="0085017B">
      <w:pPr>
        <w:rPr>
          <w:sz w:val="24"/>
          <w:szCs w:val="24"/>
        </w:rPr>
      </w:pPr>
    </w:p>
    <w:sectPr w:rsidR="0085017B" w:rsidRPr="00AD0605" w:rsidSect="00AB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13A0"/>
    <w:multiLevelType w:val="hybridMultilevel"/>
    <w:tmpl w:val="25660670"/>
    <w:lvl w:ilvl="0" w:tplc="DB58636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8DF"/>
    <w:rsid w:val="002051D8"/>
    <w:rsid w:val="002E7AEB"/>
    <w:rsid w:val="003849DA"/>
    <w:rsid w:val="00463E70"/>
    <w:rsid w:val="006D12F7"/>
    <w:rsid w:val="006E02EA"/>
    <w:rsid w:val="007338DF"/>
    <w:rsid w:val="0085017B"/>
    <w:rsid w:val="009C7B13"/>
    <w:rsid w:val="009F4A41"/>
    <w:rsid w:val="00A07177"/>
    <w:rsid w:val="00A73007"/>
    <w:rsid w:val="00AB25C4"/>
    <w:rsid w:val="00AD0605"/>
    <w:rsid w:val="00CC718B"/>
    <w:rsid w:val="00D8556D"/>
    <w:rsid w:val="00D940F2"/>
    <w:rsid w:val="00EC4ED7"/>
    <w:rsid w:val="00FF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06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D0605"/>
    <w:pPr>
      <w:spacing w:after="0" w:line="240" w:lineRule="auto"/>
    </w:pPr>
  </w:style>
  <w:style w:type="character" w:styleId="a4">
    <w:name w:val="Hyperlink"/>
    <w:rsid w:val="00463E70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brom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2021-12-22T02:15:00Z</cp:lastPrinted>
  <dcterms:created xsi:type="dcterms:W3CDTF">2021-11-17T04:25:00Z</dcterms:created>
  <dcterms:modified xsi:type="dcterms:W3CDTF">2021-12-22T02:16:00Z</dcterms:modified>
</cp:coreProperties>
</file>