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5BC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5BC0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5BC0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5B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BC0" w:rsidRPr="005A5BC0" w:rsidRDefault="005A5BC0" w:rsidP="005A5B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A5BC0" w:rsidRPr="005A5BC0" w:rsidTr="00A44DEA">
        <w:tc>
          <w:tcPr>
            <w:tcW w:w="3190" w:type="dxa"/>
          </w:tcPr>
          <w:p w:rsidR="005A5BC0" w:rsidRDefault="005A5BC0" w:rsidP="005A5B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C0" w:rsidRPr="005A5BC0" w:rsidRDefault="005A5BC0" w:rsidP="005A5B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43D9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A5BC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0" w:type="dxa"/>
          </w:tcPr>
          <w:p w:rsidR="005A5BC0" w:rsidRPr="005A5BC0" w:rsidRDefault="005A5BC0" w:rsidP="005A5B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C0" w:rsidRPr="005A5BC0" w:rsidRDefault="005A5BC0" w:rsidP="005A5BC0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5B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5BC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A5BC0">
              <w:rPr>
                <w:rFonts w:ascii="Times New Roman" w:hAnsi="Times New Roman" w:cs="Times New Roman"/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5A5BC0" w:rsidRPr="005A5BC0" w:rsidRDefault="005A5BC0" w:rsidP="005A5B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C0" w:rsidRPr="005A5BC0" w:rsidRDefault="005A5BC0" w:rsidP="00143D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A5B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D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A5BC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E20EA3" w:rsidRPr="00E20EA3" w:rsidRDefault="00E20EA3" w:rsidP="00E20EA3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20EA3" w:rsidRDefault="00E20EA3" w:rsidP="00E2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20EA3" w:rsidRPr="005A5BC0" w:rsidRDefault="005A5BC0" w:rsidP="00E2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E20EA3" w:rsidRPr="005A5BC0">
        <w:rPr>
          <w:rFonts w:ascii="Times New Roman" w:eastAsia="Times New Roman" w:hAnsi="Times New Roman" w:cs="Times New Roman"/>
          <w:sz w:val="28"/>
          <w:szCs w:val="20"/>
        </w:rPr>
        <w:t xml:space="preserve">Об установлении </w:t>
      </w:r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>дополнительных оснований признания</w:t>
      </w:r>
      <w:r w:rsidR="00443E1C" w:rsidRPr="005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>безнадежными</w:t>
      </w:r>
      <w:proofErr w:type="gramEnd"/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налогам, а также перечня</w:t>
      </w:r>
      <w:r w:rsidR="00443E1C" w:rsidRPr="005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наличие дополнительного</w:t>
      </w:r>
      <w:r w:rsidR="00443E1C" w:rsidRPr="005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>основания признания безнадежными к взысканию недоимки,</w:t>
      </w:r>
      <w:r w:rsidR="00443E1C" w:rsidRPr="005A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EA3" w:rsidRPr="005A5BC0">
        <w:rPr>
          <w:rFonts w:ascii="Times New Roman" w:eastAsia="Times New Roman" w:hAnsi="Times New Roman" w:cs="Times New Roman"/>
          <w:sz w:val="28"/>
          <w:szCs w:val="28"/>
        </w:rPr>
        <w:t>задолженности по пеням и штрафам по местным налогам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EA3" w:rsidRPr="00E20EA3" w:rsidRDefault="00E20EA3" w:rsidP="00E2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EA3" w:rsidRPr="00E20EA3" w:rsidRDefault="00E20EA3" w:rsidP="00E2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20EA3" w:rsidRPr="00443E1C" w:rsidRDefault="00051943" w:rsidP="00E20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3E1C">
        <w:rPr>
          <w:rFonts w:ascii="Times New Roman" w:eastAsia="Times New Roman" w:hAnsi="Times New Roman" w:cs="Times New Roman"/>
          <w:sz w:val="28"/>
          <w:szCs w:val="28"/>
        </w:rPr>
        <w:t>На основании  части</w:t>
      </w:r>
      <w:r w:rsidR="00E20EA3" w:rsidRPr="00443E1C">
        <w:rPr>
          <w:rFonts w:ascii="Times New Roman" w:eastAsia="Times New Roman" w:hAnsi="Times New Roman" w:cs="Times New Roman"/>
          <w:sz w:val="28"/>
          <w:szCs w:val="28"/>
        </w:rPr>
        <w:t xml:space="preserve"> 3 статьи 59 Налогового кодекса Российской Федерации, </w:t>
      </w:r>
      <w:r w:rsidR="00441AF2" w:rsidRPr="00443E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43D9E">
        <w:rPr>
          <w:rFonts w:ascii="Times New Roman" w:eastAsia="Times New Roman" w:hAnsi="Times New Roman" w:cs="Times New Roman"/>
          <w:sz w:val="28"/>
          <w:szCs w:val="28"/>
        </w:rPr>
        <w:t xml:space="preserve">ст.14 </w:t>
      </w:r>
      <w:r w:rsidR="00441AF2" w:rsidRPr="00443E1C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43D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EA3" w:rsidRPr="00443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BC0">
        <w:rPr>
          <w:rFonts w:ascii="Times New Roman" w:eastAsia="Times New Roman" w:hAnsi="Times New Roman" w:cs="Times New Roman"/>
          <w:sz w:val="28"/>
          <w:szCs w:val="28"/>
        </w:rPr>
        <w:t>Добромысловского</w:t>
      </w:r>
      <w:r w:rsidR="00E20EA3" w:rsidRPr="00443E1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r w:rsidR="005A5BC0" w:rsidRPr="005A5BC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E5138" w:rsidRPr="00443E1C" w:rsidRDefault="00DA4C22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color w:val="FF0000"/>
          <w:sz w:val="28"/>
          <w:szCs w:val="28"/>
        </w:rPr>
        <w:t> </w:t>
      </w:r>
      <w:r w:rsidR="00441AF2" w:rsidRPr="00443E1C">
        <w:rPr>
          <w:sz w:val="28"/>
          <w:szCs w:val="28"/>
        </w:rPr>
        <w:t xml:space="preserve">1. Установить </w:t>
      </w:r>
      <w:r w:rsidR="009E5138" w:rsidRPr="00443E1C">
        <w:rPr>
          <w:sz w:val="28"/>
          <w:szCs w:val="28"/>
        </w:rPr>
        <w:t>дополнительные основания признания безн</w:t>
      </w:r>
      <w:r w:rsidR="00443E1C">
        <w:rPr>
          <w:sz w:val="28"/>
          <w:szCs w:val="28"/>
        </w:rPr>
        <w:t xml:space="preserve">адежными к взысканию недоимки, </w:t>
      </w:r>
      <w:r w:rsidR="009E5138" w:rsidRPr="00443E1C">
        <w:rPr>
          <w:sz w:val="28"/>
          <w:szCs w:val="28"/>
        </w:rPr>
        <w:t>задолженности по пеням и штрафам по местным налогам, а также перечень документов к ним:</w:t>
      </w:r>
    </w:p>
    <w:p w:rsidR="00441AF2" w:rsidRPr="00443E1C" w:rsidRDefault="009E5138" w:rsidP="00A72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1547">
        <w:rPr>
          <w:b/>
          <w:sz w:val="28"/>
          <w:szCs w:val="28"/>
        </w:rPr>
        <w:t> </w:t>
      </w:r>
      <w:r w:rsidRPr="005A5BC0">
        <w:rPr>
          <w:sz w:val="28"/>
          <w:szCs w:val="28"/>
        </w:rPr>
        <w:t xml:space="preserve">1)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 w:rsidRPr="005A5BC0">
        <w:rPr>
          <w:sz w:val="28"/>
          <w:szCs w:val="28"/>
        </w:rPr>
        <w:t>с даты смерти</w:t>
      </w:r>
      <w:proofErr w:type="gramEnd"/>
      <w:r w:rsidR="00441AF2" w:rsidRPr="005A5BC0">
        <w:rPr>
          <w:sz w:val="28"/>
          <w:szCs w:val="28"/>
        </w:rPr>
        <w:t>.</w:t>
      </w:r>
      <w:r w:rsidR="00A7246C">
        <w:rPr>
          <w:sz w:val="28"/>
          <w:szCs w:val="28"/>
        </w:rPr>
        <w:t xml:space="preserve"> </w:t>
      </w:r>
      <w:r w:rsidR="005A5BC0">
        <w:rPr>
          <w:sz w:val="28"/>
          <w:szCs w:val="28"/>
        </w:rPr>
        <w:t xml:space="preserve">Документами, </w:t>
      </w:r>
      <w:r w:rsidR="00441AF2" w:rsidRPr="00443E1C">
        <w:rPr>
          <w:sz w:val="28"/>
          <w:szCs w:val="28"/>
        </w:rPr>
        <w:t>подтверждающими обстоятельства признания безнадежными к взысканию недоимки, задолженности по пеням и штрафам</w:t>
      </w:r>
      <w:r w:rsidR="005A5BC0">
        <w:rPr>
          <w:sz w:val="28"/>
          <w:szCs w:val="28"/>
        </w:rPr>
        <w:t xml:space="preserve"> по местным налогам указанные в подпункте 1 являются: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а) </w:t>
      </w:r>
      <w:r w:rsidR="00433359" w:rsidRPr="00443E1C">
        <w:rPr>
          <w:color w:val="000000"/>
          <w:sz w:val="28"/>
          <w:szCs w:val="28"/>
          <w:shd w:val="clear" w:color="auto" w:fill="FFFFFF"/>
        </w:rPr>
        <w:t>сведения о регистрации факта смерти физического лица</w:t>
      </w:r>
      <w:r w:rsidRPr="00443E1C">
        <w:rPr>
          <w:sz w:val="28"/>
          <w:szCs w:val="28"/>
        </w:rPr>
        <w:t>, предоставляемых органами записи актов гражданского состояния в установленном порядке;</w:t>
      </w:r>
    </w:p>
    <w:p w:rsidR="00671019" w:rsidRPr="00443E1C" w:rsidRDefault="009E5138" w:rsidP="006710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б)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недоимки, задолженности по пеням и штрафам по местным налогам.</w:t>
      </w:r>
    </w:p>
    <w:p w:rsidR="00433359" w:rsidRPr="00A7246C" w:rsidRDefault="009E5138" w:rsidP="00A7246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43E1C">
        <w:rPr>
          <w:rFonts w:ascii="Times New Roman" w:hAnsi="Times New Roman"/>
          <w:sz w:val="28"/>
          <w:szCs w:val="28"/>
        </w:rPr>
        <w:t xml:space="preserve">        </w:t>
      </w:r>
      <w:r w:rsidRPr="005A5BC0">
        <w:rPr>
          <w:rFonts w:ascii="Times New Roman" w:hAnsi="Times New Roman"/>
          <w:sz w:val="28"/>
          <w:szCs w:val="28"/>
        </w:rPr>
        <w:t xml:space="preserve">2) </w:t>
      </w:r>
      <w:r w:rsidR="00433359" w:rsidRPr="005A5BC0">
        <w:rPr>
          <w:rFonts w:ascii="Times New Roman" w:hAnsi="Times New Roman"/>
          <w:sz w:val="28"/>
          <w:szCs w:val="28"/>
        </w:rPr>
        <w:t xml:space="preserve"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</w:t>
      </w:r>
      <w:hyperlink r:id="rId6" w:history="1">
        <w:r w:rsidR="00433359" w:rsidRPr="005A5BC0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433359" w:rsidRPr="005A5BC0">
        <w:rPr>
          <w:rFonts w:ascii="Times New Roman" w:hAnsi="Times New Roman"/>
          <w:sz w:val="28"/>
          <w:szCs w:val="28"/>
        </w:rPr>
        <w:t xml:space="preserve"> Федерального закона от 02.10.2007 № 229-ФЗ «Об исполнительном производстве» и истечение срока повторного предъявления исполнительных документов в отношении такой недоимки, з</w:t>
      </w:r>
      <w:r w:rsidR="005A5BC0">
        <w:rPr>
          <w:rFonts w:ascii="Times New Roman" w:hAnsi="Times New Roman"/>
          <w:sz w:val="28"/>
          <w:szCs w:val="28"/>
        </w:rPr>
        <w:t>адолженности по пеням и штрафам.</w:t>
      </w:r>
      <w:r w:rsidR="00A7246C">
        <w:rPr>
          <w:rFonts w:ascii="Times New Roman" w:hAnsi="Times New Roman"/>
          <w:sz w:val="28"/>
          <w:szCs w:val="28"/>
        </w:rPr>
        <w:t xml:space="preserve"> </w:t>
      </w:r>
      <w:r w:rsidR="00433359" w:rsidRPr="00A7246C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 указанные</w:t>
      </w:r>
      <w:r w:rsidR="00F70B5E" w:rsidRPr="00A7246C">
        <w:rPr>
          <w:rFonts w:ascii="Times New Roman" w:hAnsi="Times New Roman"/>
          <w:sz w:val="28"/>
          <w:szCs w:val="28"/>
        </w:rPr>
        <w:t xml:space="preserve"> в подпункте 2</w:t>
      </w:r>
      <w:r w:rsidR="00433359" w:rsidRPr="00A7246C">
        <w:rPr>
          <w:rFonts w:ascii="Times New Roman" w:hAnsi="Times New Roman"/>
          <w:sz w:val="28"/>
          <w:szCs w:val="28"/>
        </w:rPr>
        <w:t xml:space="preserve"> являются</w:t>
      </w:r>
      <w:r w:rsidR="00027DAA" w:rsidRPr="00A7246C">
        <w:rPr>
          <w:rFonts w:ascii="Times New Roman" w:hAnsi="Times New Roman"/>
          <w:sz w:val="28"/>
          <w:szCs w:val="28"/>
        </w:rPr>
        <w:t>:</w:t>
      </w:r>
    </w:p>
    <w:p w:rsidR="009E5138" w:rsidRPr="00443E1C" w:rsidRDefault="009E5138" w:rsidP="004333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1C">
        <w:rPr>
          <w:rFonts w:ascii="Times New Roman" w:hAnsi="Times New Roman" w:cs="Times New Roman"/>
          <w:sz w:val="28"/>
          <w:szCs w:val="28"/>
        </w:rPr>
        <w:t xml:space="preserve">а) </w:t>
      </w:r>
      <w:r w:rsidR="00433359" w:rsidRPr="00443E1C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учета налогоплательщика о суммах недоимки, задолженности по пеням и штрафам по местным налогам </w:t>
      </w:r>
      <w:r w:rsidR="00433359" w:rsidRPr="00443E1C">
        <w:rPr>
          <w:rFonts w:ascii="Times New Roman" w:hAnsi="Times New Roman" w:cs="Times New Roman"/>
          <w:sz w:val="28"/>
          <w:szCs w:val="28"/>
        </w:rPr>
        <w:lastRenderedPageBreak/>
        <w:t>на дату принятия решения о признании безнадежной к взысканию и списании такой недоимки, задолженности;</w:t>
      </w:r>
    </w:p>
    <w:p w:rsidR="00433359" w:rsidRPr="00443E1C" w:rsidRDefault="009E5138" w:rsidP="00433359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3E1C">
        <w:rPr>
          <w:rFonts w:ascii="Times New Roman" w:hAnsi="Times New Roman"/>
          <w:sz w:val="28"/>
          <w:szCs w:val="28"/>
        </w:rPr>
        <w:t xml:space="preserve">б) </w:t>
      </w:r>
      <w:r w:rsidR="00433359" w:rsidRPr="00443E1C">
        <w:rPr>
          <w:rFonts w:ascii="Times New Roman" w:hAnsi="Times New Roman"/>
          <w:sz w:val="28"/>
          <w:szCs w:val="28"/>
        </w:rPr>
        <w:t>исполнительны</w:t>
      </w:r>
      <w:r w:rsidR="00A7246C">
        <w:rPr>
          <w:rFonts w:ascii="Times New Roman" w:hAnsi="Times New Roman"/>
          <w:sz w:val="28"/>
          <w:szCs w:val="28"/>
        </w:rPr>
        <w:t>й</w:t>
      </w:r>
      <w:r w:rsidR="00433359" w:rsidRPr="00443E1C">
        <w:rPr>
          <w:rFonts w:ascii="Times New Roman" w:hAnsi="Times New Roman"/>
          <w:sz w:val="28"/>
          <w:szCs w:val="28"/>
        </w:rPr>
        <w:t xml:space="preserve"> документ;</w:t>
      </w:r>
    </w:p>
    <w:p w:rsidR="00433359" w:rsidRPr="00443E1C" w:rsidRDefault="00433359" w:rsidP="00F70B5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3E1C">
        <w:rPr>
          <w:rFonts w:ascii="Times New Roman" w:hAnsi="Times New Roman"/>
          <w:sz w:val="28"/>
          <w:szCs w:val="28"/>
        </w:rPr>
        <w:t>в)</w:t>
      </w:r>
      <w:r w:rsidR="00F70B5E" w:rsidRPr="00443E1C">
        <w:rPr>
          <w:rFonts w:ascii="Times New Roman" w:hAnsi="Times New Roman"/>
          <w:sz w:val="28"/>
          <w:szCs w:val="28"/>
        </w:rPr>
        <w:t xml:space="preserve"> постановление</w:t>
      </w:r>
      <w:bookmarkStart w:id="0" w:name="_GoBack"/>
      <w:bookmarkEnd w:id="0"/>
      <w:r w:rsidR="00F70B5E" w:rsidRPr="00443E1C">
        <w:rPr>
          <w:rFonts w:ascii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и о возвращении взыск</w:t>
      </w:r>
      <w:r w:rsidR="005A5BC0">
        <w:rPr>
          <w:rFonts w:ascii="Times New Roman" w:hAnsi="Times New Roman"/>
          <w:sz w:val="28"/>
          <w:szCs w:val="28"/>
        </w:rPr>
        <w:t>ателю исполнительного документа.</w:t>
      </w:r>
    </w:p>
    <w:p w:rsidR="00027DAA" w:rsidRPr="00443E1C" w:rsidRDefault="009E5138" w:rsidP="00A72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BC0">
        <w:rPr>
          <w:sz w:val="28"/>
          <w:szCs w:val="28"/>
        </w:rPr>
        <w:t>3)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к</w:t>
      </w:r>
      <w:r w:rsidR="00027DAA" w:rsidRPr="005A5BC0">
        <w:rPr>
          <w:sz w:val="28"/>
          <w:szCs w:val="28"/>
        </w:rPr>
        <w:t xml:space="preserve">оторых в судебном порядке истек. </w:t>
      </w:r>
      <w:r w:rsidR="00027DAA" w:rsidRPr="00443E1C">
        <w:rPr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</w:t>
      </w:r>
      <w:r w:rsidR="005A5BC0">
        <w:rPr>
          <w:sz w:val="28"/>
          <w:szCs w:val="28"/>
        </w:rPr>
        <w:t xml:space="preserve"> указанные в подпункте 3</w:t>
      </w:r>
      <w:r w:rsidR="00027DAA" w:rsidRPr="00443E1C">
        <w:rPr>
          <w:sz w:val="28"/>
          <w:szCs w:val="28"/>
        </w:rPr>
        <w:t xml:space="preserve"> являются: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а) </w:t>
      </w:r>
      <w:r w:rsidR="00027DAA" w:rsidRPr="00443E1C">
        <w:rPr>
          <w:sz w:val="28"/>
          <w:szCs w:val="28"/>
        </w:rPr>
        <w:t>копи</w:t>
      </w:r>
      <w:r w:rsidR="00A7246C">
        <w:rPr>
          <w:sz w:val="28"/>
          <w:szCs w:val="28"/>
        </w:rPr>
        <w:t>я</w:t>
      </w:r>
      <w:r w:rsidR="00027DAA" w:rsidRPr="00443E1C">
        <w:rPr>
          <w:sz w:val="28"/>
          <w:szCs w:val="28"/>
        </w:rPr>
        <w:t xml:space="preserve"> требования об уплате налога, сбора, пени, штрафа, в отношении которого истек срок взыскания з</w:t>
      </w:r>
      <w:r w:rsidR="005A5BC0">
        <w:rPr>
          <w:sz w:val="28"/>
          <w:szCs w:val="28"/>
        </w:rPr>
        <w:t>адолженности в судебном порядке;</w:t>
      </w:r>
    </w:p>
    <w:p w:rsidR="00443E1C" w:rsidRPr="00443E1C" w:rsidRDefault="009E5138" w:rsidP="00443E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б)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недоимки, задолженности по пеням и штрафам по местным налогам.</w:t>
      </w:r>
    </w:p>
    <w:p w:rsidR="00027DAA" w:rsidRPr="005A5BC0" w:rsidRDefault="009E5138" w:rsidP="00443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       </w:t>
      </w:r>
      <w:r w:rsidRPr="005A5BC0">
        <w:rPr>
          <w:sz w:val="28"/>
          <w:szCs w:val="28"/>
        </w:rPr>
        <w:t xml:space="preserve">4) Недоимка по местным налогам с физических лиц, с момента возникновения обязанности по </w:t>
      </w:r>
      <w:proofErr w:type="gramStart"/>
      <w:r w:rsidRPr="005A5BC0">
        <w:rPr>
          <w:sz w:val="28"/>
          <w:szCs w:val="28"/>
        </w:rPr>
        <w:t>уплате</w:t>
      </w:r>
      <w:proofErr w:type="gramEnd"/>
      <w:r w:rsidRPr="005A5BC0">
        <w:rPr>
          <w:sz w:val="28"/>
          <w:szCs w:val="28"/>
        </w:rPr>
        <w:t xml:space="preserve"> которой более 3-х лет и владения объектом налогообложения прекращено (при отсутствии иного имущества, на которое</w:t>
      </w:r>
      <w:r w:rsidR="00DC4455" w:rsidRPr="005A5BC0">
        <w:rPr>
          <w:sz w:val="28"/>
          <w:szCs w:val="28"/>
        </w:rPr>
        <w:t xml:space="preserve"> может быть обращено взыскание), на основании следующих документов: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а) сведений, поступающих от регистрирующих органов (СМЭВ) о снятии с учета объекта налогообложения;</w:t>
      </w:r>
    </w:p>
    <w:p w:rsidR="00443E1C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б)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недоимки, задолженности по пеням и штрафам по местным налогам</w:t>
      </w:r>
      <w:r w:rsidR="005A5BC0">
        <w:rPr>
          <w:sz w:val="28"/>
          <w:szCs w:val="28"/>
        </w:rPr>
        <w:t>;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в) копи</w:t>
      </w:r>
      <w:r w:rsidR="00A7246C">
        <w:rPr>
          <w:sz w:val="28"/>
          <w:szCs w:val="28"/>
        </w:rPr>
        <w:t>я</w:t>
      </w:r>
      <w:r w:rsidRPr="00443E1C">
        <w:rPr>
          <w:sz w:val="28"/>
          <w:szCs w:val="28"/>
        </w:rPr>
        <w:t xml:space="preserve"> постановления об окончании исполнительного производства и о возвращении взыскателю исполнительного документа.</w:t>
      </w:r>
    </w:p>
    <w:p w:rsidR="009E5138" w:rsidRPr="005A5BC0" w:rsidRDefault="009E5138" w:rsidP="00051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    </w:t>
      </w:r>
      <w:r w:rsidRPr="005A5BC0">
        <w:rPr>
          <w:sz w:val="28"/>
          <w:szCs w:val="28"/>
        </w:rPr>
        <w:t>   5) Наличие недоимки, задолженности по пеням и штрафам по земельному налогу и налогу на имущество в сумме, образовавшейся до 01.01.2016 года на основании следующих документов:</w:t>
      </w:r>
    </w:p>
    <w:p w:rsidR="00443E1C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а)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недоимки, задолженности по пен</w:t>
      </w:r>
      <w:r w:rsidR="005A5BC0">
        <w:rPr>
          <w:sz w:val="28"/>
          <w:szCs w:val="28"/>
        </w:rPr>
        <w:t>ям и штрафам по местным налогам;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б) копи</w:t>
      </w:r>
      <w:r w:rsidR="00A7246C">
        <w:rPr>
          <w:sz w:val="28"/>
          <w:szCs w:val="28"/>
        </w:rPr>
        <w:t>я</w:t>
      </w:r>
      <w:r w:rsidRPr="00443E1C">
        <w:rPr>
          <w:sz w:val="28"/>
          <w:szCs w:val="28"/>
        </w:rPr>
        <w:t xml:space="preserve">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9E5138" w:rsidRPr="005A5BC0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BC0">
        <w:rPr>
          <w:sz w:val="28"/>
          <w:szCs w:val="28"/>
        </w:rPr>
        <w:t>6) Недоимка, задолженность по пеням и штрафам по земельному налогу и налогу на имущество по налогоплательщикам, фактически не проживающим по адресу регистрации на основании следующих документов: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а) справк</w:t>
      </w:r>
      <w:r w:rsidR="00A7246C">
        <w:rPr>
          <w:sz w:val="28"/>
          <w:szCs w:val="28"/>
        </w:rPr>
        <w:t>а</w:t>
      </w:r>
      <w:r w:rsidRPr="00443E1C">
        <w:rPr>
          <w:sz w:val="28"/>
          <w:szCs w:val="28"/>
        </w:rPr>
        <w:t xml:space="preserve"> из органов миграционной службы, подтверждающей выписку физического лица по последнему месту жительства;</w:t>
      </w:r>
    </w:p>
    <w:p w:rsidR="00443E1C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б) 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недоимки, задолженности по пен</w:t>
      </w:r>
      <w:r w:rsidR="005A5BC0">
        <w:rPr>
          <w:sz w:val="28"/>
          <w:szCs w:val="28"/>
        </w:rPr>
        <w:t>ям и штрафам по местным налогам;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в) копи</w:t>
      </w:r>
      <w:r w:rsidR="00A7246C">
        <w:rPr>
          <w:sz w:val="28"/>
          <w:szCs w:val="28"/>
        </w:rPr>
        <w:t>я</w:t>
      </w:r>
      <w:r w:rsidRPr="00443E1C">
        <w:rPr>
          <w:sz w:val="28"/>
          <w:szCs w:val="28"/>
        </w:rPr>
        <w:t xml:space="preserve"> постановления об окончании исполнительного производства и о возвращении взыскателю исполнительного документа.</w:t>
      </w:r>
    </w:p>
    <w:p w:rsidR="009E5138" w:rsidRPr="005A5BC0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BC0">
        <w:rPr>
          <w:sz w:val="28"/>
          <w:szCs w:val="28"/>
        </w:rPr>
        <w:lastRenderedPageBreak/>
        <w:t>7) Задолженность по уплате пеней, срок образования которых более 3-х лет, при отсутствии задолженности по уплате налога, на основании следующих документов:</w:t>
      </w:r>
    </w:p>
    <w:p w:rsidR="009E5138" w:rsidRPr="00443E1C" w:rsidRDefault="009E5138" w:rsidP="00051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а) заключение налогового органа об истечении срока взыскания задолженности по пеням;</w:t>
      </w:r>
    </w:p>
    <w:p w:rsidR="00443E1C" w:rsidRPr="00443E1C" w:rsidRDefault="009E5138" w:rsidP="00443E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б)    </w:t>
      </w:r>
      <w:r w:rsidR="00443E1C" w:rsidRPr="00443E1C">
        <w:rPr>
          <w:sz w:val="28"/>
          <w:szCs w:val="28"/>
        </w:rPr>
        <w:t>справка налогового органа по месту учета нало</w:t>
      </w:r>
      <w:r w:rsidR="004A3FF4">
        <w:rPr>
          <w:sz w:val="28"/>
          <w:szCs w:val="28"/>
        </w:rPr>
        <w:t>гоплательщика о суммах</w:t>
      </w:r>
      <w:r w:rsidR="00443E1C" w:rsidRPr="00443E1C">
        <w:rPr>
          <w:sz w:val="28"/>
          <w:szCs w:val="28"/>
        </w:rPr>
        <w:t xml:space="preserve"> з</w:t>
      </w:r>
      <w:r w:rsidR="004A3FF4">
        <w:rPr>
          <w:sz w:val="28"/>
          <w:szCs w:val="28"/>
        </w:rPr>
        <w:t xml:space="preserve">адолженности </w:t>
      </w:r>
      <w:r w:rsidR="00443E1C" w:rsidRPr="00443E1C">
        <w:rPr>
          <w:sz w:val="28"/>
          <w:szCs w:val="28"/>
        </w:rPr>
        <w:t>по местным налогам.</w:t>
      </w:r>
    </w:p>
    <w:p w:rsidR="005A5BC0" w:rsidRDefault="00E74C96" w:rsidP="005A5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BC0">
        <w:rPr>
          <w:sz w:val="28"/>
          <w:szCs w:val="28"/>
        </w:rPr>
        <w:t xml:space="preserve">          </w:t>
      </w:r>
      <w:r w:rsidR="009E5138" w:rsidRPr="005A5BC0">
        <w:rPr>
          <w:sz w:val="28"/>
          <w:szCs w:val="28"/>
        </w:rPr>
        <w:t xml:space="preserve">8) </w:t>
      </w:r>
      <w:r w:rsidR="00DC4455" w:rsidRPr="005A5BC0">
        <w:rPr>
          <w:sz w:val="28"/>
          <w:szCs w:val="28"/>
        </w:rPr>
        <w:t>Н</w:t>
      </w:r>
      <w:r w:rsidRPr="005A5BC0">
        <w:rPr>
          <w:sz w:val="28"/>
          <w:szCs w:val="28"/>
        </w:rPr>
        <w:t>аличие недоимки, задолженности по пеням и штрафам по отмененным местным налогам, принудительное взыскание которых оказалось невозможным в связи с истечением срока взыскания.</w:t>
      </w:r>
      <w:r w:rsidR="005A5BC0">
        <w:rPr>
          <w:sz w:val="28"/>
          <w:szCs w:val="28"/>
        </w:rPr>
        <w:t xml:space="preserve"> </w:t>
      </w:r>
      <w:r w:rsidRPr="00443E1C">
        <w:rPr>
          <w:sz w:val="28"/>
          <w:szCs w:val="28"/>
        </w:rPr>
        <w:t>Документом, подтверждающим обстоятельства признания безнадежными к взысканию недоимки, задолженности по пеням и штрафа</w:t>
      </w:r>
      <w:r w:rsidR="005A5BC0">
        <w:rPr>
          <w:sz w:val="28"/>
          <w:szCs w:val="28"/>
        </w:rPr>
        <w:t>м по отмененным местным налогам</w:t>
      </w:r>
      <w:r w:rsidRPr="00443E1C">
        <w:rPr>
          <w:sz w:val="28"/>
          <w:szCs w:val="28"/>
        </w:rPr>
        <w:t xml:space="preserve"> указанные в подпункте 8 является</w:t>
      </w:r>
      <w:r w:rsidR="005A5BC0">
        <w:rPr>
          <w:sz w:val="28"/>
          <w:szCs w:val="28"/>
        </w:rPr>
        <w:t>:</w:t>
      </w:r>
    </w:p>
    <w:p w:rsidR="00E74C96" w:rsidRPr="00443E1C" w:rsidRDefault="005A5BC0" w:rsidP="005A5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</w:t>
      </w:r>
      <w:r w:rsidR="00E74C96" w:rsidRPr="00443E1C">
        <w:rPr>
          <w:sz w:val="28"/>
          <w:szCs w:val="28"/>
        </w:rPr>
        <w:t xml:space="preserve"> справка налогового органа по месту учета налогоплательщика о суммах недоимки, задолженности по пеня</w:t>
      </w:r>
      <w:r w:rsidR="00DC4455">
        <w:rPr>
          <w:sz w:val="28"/>
          <w:szCs w:val="28"/>
        </w:rPr>
        <w:t>м и штрафам по местным налогам.</w:t>
      </w:r>
    </w:p>
    <w:p w:rsidR="009E5138" w:rsidRPr="005A5BC0" w:rsidRDefault="009E5138" w:rsidP="00051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        </w:t>
      </w:r>
      <w:r w:rsidRPr="005A5BC0">
        <w:rPr>
          <w:sz w:val="28"/>
          <w:szCs w:val="28"/>
        </w:rPr>
        <w:t xml:space="preserve">9) Задолженность по местным налогам с физических лиц, с момента возникновения обязанности по </w:t>
      </w:r>
      <w:proofErr w:type="gramStart"/>
      <w:r w:rsidRPr="005A5BC0">
        <w:rPr>
          <w:sz w:val="28"/>
          <w:szCs w:val="28"/>
        </w:rPr>
        <w:t>уплате</w:t>
      </w:r>
      <w:proofErr w:type="gramEnd"/>
      <w:r w:rsidRPr="005A5BC0">
        <w:rPr>
          <w:sz w:val="28"/>
          <w:szCs w:val="28"/>
        </w:rPr>
        <w:t xml:space="preserve"> которой прошло более 3-х лет, в случае выбытия налогоплательщика за пределы Российской Федерации, на основании следующих документов:</w:t>
      </w:r>
    </w:p>
    <w:p w:rsidR="009E5138" w:rsidRPr="00443E1C" w:rsidRDefault="009E5138" w:rsidP="00051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E1C">
        <w:rPr>
          <w:sz w:val="28"/>
          <w:szCs w:val="28"/>
        </w:rPr>
        <w:t>        а)  справк</w:t>
      </w:r>
      <w:r w:rsidR="00A7246C">
        <w:rPr>
          <w:sz w:val="28"/>
          <w:szCs w:val="28"/>
        </w:rPr>
        <w:t>а</w:t>
      </w:r>
      <w:r w:rsidRPr="00443E1C">
        <w:rPr>
          <w:sz w:val="28"/>
          <w:szCs w:val="28"/>
        </w:rPr>
        <w:t xml:space="preserve"> о снятии с учета объекта налогообложения, </w:t>
      </w:r>
      <w:proofErr w:type="gramStart"/>
      <w:r w:rsidRPr="00443E1C">
        <w:rPr>
          <w:sz w:val="28"/>
          <w:szCs w:val="28"/>
        </w:rPr>
        <w:t>выданной</w:t>
      </w:r>
      <w:proofErr w:type="gramEnd"/>
      <w:r w:rsidRPr="00443E1C">
        <w:rPr>
          <w:sz w:val="28"/>
          <w:szCs w:val="28"/>
        </w:rPr>
        <w:t xml:space="preserve"> органом, осуществляющим регистрацию объекта налогообложения;</w:t>
      </w:r>
    </w:p>
    <w:p w:rsidR="00443E1C" w:rsidRPr="00443E1C" w:rsidRDefault="009E5138" w:rsidP="00443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E1C">
        <w:rPr>
          <w:sz w:val="28"/>
          <w:szCs w:val="28"/>
        </w:rPr>
        <w:t xml:space="preserve">        б)  </w:t>
      </w:r>
      <w:r w:rsidR="00443E1C" w:rsidRPr="00443E1C">
        <w:rPr>
          <w:sz w:val="28"/>
          <w:szCs w:val="28"/>
        </w:rPr>
        <w:t>справка налогового органа по месту учета налогоплательщика о суммах задо</w:t>
      </w:r>
      <w:r w:rsidR="00A7246C">
        <w:rPr>
          <w:sz w:val="28"/>
          <w:szCs w:val="28"/>
        </w:rPr>
        <w:t>лженности по</w:t>
      </w:r>
      <w:r w:rsidR="005A5BC0">
        <w:rPr>
          <w:sz w:val="28"/>
          <w:szCs w:val="28"/>
        </w:rPr>
        <w:t xml:space="preserve"> местным налогам;</w:t>
      </w:r>
    </w:p>
    <w:p w:rsidR="00DA4C22" w:rsidRPr="00443E1C" w:rsidRDefault="00443E1C" w:rsidP="00443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138" w:rsidRPr="00443E1C">
        <w:rPr>
          <w:sz w:val="28"/>
          <w:szCs w:val="28"/>
        </w:rPr>
        <w:t>в) копи</w:t>
      </w:r>
      <w:r w:rsidR="00A7246C">
        <w:rPr>
          <w:sz w:val="28"/>
          <w:szCs w:val="28"/>
        </w:rPr>
        <w:t>я</w:t>
      </w:r>
      <w:r w:rsidR="009E5138" w:rsidRPr="00443E1C">
        <w:rPr>
          <w:sz w:val="28"/>
          <w:szCs w:val="28"/>
        </w:rPr>
        <w:t xml:space="preserve"> постановления об окончании исполнительного производства и о возвращении взыскателю исполнительного документа.</w:t>
      </w:r>
    </w:p>
    <w:p w:rsidR="005A5BC0" w:rsidRPr="005A5BC0" w:rsidRDefault="005A5BC0" w:rsidP="005A5BC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BC0">
        <w:rPr>
          <w:rFonts w:ascii="Times New Roman" w:hAnsi="Times New Roman" w:cs="Times New Roman"/>
          <w:sz w:val="28"/>
          <w:szCs w:val="28"/>
        </w:rPr>
        <w:t>2.</w:t>
      </w:r>
      <w:r w:rsidR="00A72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BC0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Pr="005A5B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A5BC0">
        <w:rPr>
          <w:rFonts w:ascii="Times New Roman" w:hAnsi="Times New Roman" w:cs="Times New Roman"/>
          <w:sz w:val="28"/>
          <w:szCs w:val="28"/>
        </w:rPr>
        <w:t>.</w:t>
      </w:r>
    </w:p>
    <w:p w:rsidR="00051943" w:rsidRPr="005A5BC0" w:rsidRDefault="005A5BC0" w:rsidP="005A5BC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BC0">
        <w:rPr>
          <w:rFonts w:ascii="Times New Roman" w:hAnsi="Times New Roman" w:cs="Times New Roman"/>
          <w:sz w:val="28"/>
          <w:szCs w:val="28"/>
        </w:rPr>
        <w:t>3.</w:t>
      </w:r>
      <w:r w:rsidR="00A7246C">
        <w:rPr>
          <w:rFonts w:ascii="Times New Roman" w:hAnsi="Times New Roman" w:cs="Times New Roman"/>
          <w:sz w:val="28"/>
          <w:szCs w:val="28"/>
        </w:rPr>
        <w:t xml:space="preserve"> </w:t>
      </w:r>
      <w:r w:rsidRPr="005A5B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 </w:t>
      </w:r>
      <w:hyperlink r:id="rId7" w:tgtFrame="_blank" w:history="1">
        <w:r w:rsidRPr="005A5B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051943" w:rsidRPr="00443E1C" w:rsidRDefault="00051943" w:rsidP="000519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43" w:rsidRDefault="00051943" w:rsidP="00051943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246C" w:rsidRDefault="00A7246C" w:rsidP="00051943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246C" w:rsidRDefault="00A7246C" w:rsidP="00051943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246C" w:rsidRDefault="00A7246C" w:rsidP="00051943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246C" w:rsidRPr="00443E1C" w:rsidRDefault="00A7246C" w:rsidP="00051943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3E1C" w:rsidRPr="00443E1C" w:rsidRDefault="00443E1C" w:rsidP="0044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1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</w:t>
      </w:r>
      <w:r w:rsidR="00A724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О.Н.Правдин</w:t>
      </w:r>
      <w:r w:rsidRPr="00443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1D02F9" w:rsidRPr="00443E1C" w:rsidRDefault="001D02F9" w:rsidP="00443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1D02F9" w:rsidRPr="00443E1C" w:rsidSect="001D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E87"/>
    <w:multiLevelType w:val="multilevel"/>
    <w:tmpl w:val="87AAE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52E2C"/>
    <w:multiLevelType w:val="multilevel"/>
    <w:tmpl w:val="2FCAC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77E82"/>
    <w:multiLevelType w:val="multilevel"/>
    <w:tmpl w:val="423C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2A2"/>
    <w:rsid w:val="00007E08"/>
    <w:rsid w:val="00027DAA"/>
    <w:rsid w:val="00051943"/>
    <w:rsid w:val="000D65EA"/>
    <w:rsid w:val="000E5974"/>
    <w:rsid w:val="00143D9E"/>
    <w:rsid w:val="001D02F9"/>
    <w:rsid w:val="00222F74"/>
    <w:rsid w:val="002A73CB"/>
    <w:rsid w:val="0034484E"/>
    <w:rsid w:val="003A1547"/>
    <w:rsid w:val="00433359"/>
    <w:rsid w:val="0043567A"/>
    <w:rsid w:val="00441AF2"/>
    <w:rsid w:val="00443E1C"/>
    <w:rsid w:val="004A3FF4"/>
    <w:rsid w:val="00546048"/>
    <w:rsid w:val="00577CAE"/>
    <w:rsid w:val="005A5BC0"/>
    <w:rsid w:val="00671019"/>
    <w:rsid w:val="00806590"/>
    <w:rsid w:val="008402A2"/>
    <w:rsid w:val="009A7C3A"/>
    <w:rsid w:val="009E5138"/>
    <w:rsid w:val="00A7246C"/>
    <w:rsid w:val="00AB55D7"/>
    <w:rsid w:val="00C17F5A"/>
    <w:rsid w:val="00DA4C22"/>
    <w:rsid w:val="00DC32CE"/>
    <w:rsid w:val="00DC4455"/>
    <w:rsid w:val="00E20EA3"/>
    <w:rsid w:val="00E2516E"/>
    <w:rsid w:val="00E74C96"/>
    <w:rsid w:val="00F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2CE"/>
    <w:rPr>
      <w:b/>
      <w:bCs/>
    </w:rPr>
  </w:style>
  <w:style w:type="paragraph" w:styleId="a5">
    <w:name w:val="List Paragraph"/>
    <w:basedOn w:val="a"/>
    <w:uiPriority w:val="34"/>
    <w:qFormat/>
    <w:rsid w:val="0043335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5A5BC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A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453F7D66166CD3AC694C922A8CBC90F3B06650FF383B1FF8E5C21974A15A142DDC550847443C2BYFaF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B2F6-F108-47C1-9FC8-1749C030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2021-12-10T03:42:00Z</cp:lastPrinted>
  <dcterms:created xsi:type="dcterms:W3CDTF">2021-11-25T03:30:00Z</dcterms:created>
  <dcterms:modified xsi:type="dcterms:W3CDTF">2021-12-10T03:44:00Z</dcterms:modified>
</cp:coreProperties>
</file>