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2" w:rsidRP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 w:rsidRPr="0026609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66092" w:rsidRP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 w:rsidRPr="0026609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66092" w:rsidRP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66092">
        <w:rPr>
          <w:rFonts w:ascii="Times New Roman" w:hAnsi="Times New Roman"/>
          <w:sz w:val="24"/>
          <w:szCs w:val="24"/>
        </w:rPr>
        <w:t>Добромысловского</w:t>
      </w:r>
      <w:proofErr w:type="spellEnd"/>
      <w:r w:rsidRPr="00266092">
        <w:rPr>
          <w:rFonts w:ascii="Times New Roman" w:hAnsi="Times New Roman"/>
          <w:sz w:val="24"/>
          <w:szCs w:val="24"/>
        </w:rPr>
        <w:t xml:space="preserve"> сельсовета </w:t>
      </w:r>
    </w:p>
    <w:p w:rsid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 w:rsidRPr="00266092">
        <w:rPr>
          <w:rFonts w:ascii="Times New Roman" w:hAnsi="Times New Roman"/>
          <w:sz w:val="24"/>
          <w:szCs w:val="24"/>
        </w:rPr>
        <w:t xml:space="preserve">от </w:t>
      </w:r>
      <w:r w:rsidR="00A632EA">
        <w:rPr>
          <w:rFonts w:ascii="Times New Roman" w:hAnsi="Times New Roman"/>
          <w:sz w:val="24"/>
          <w:szCs w:val="24"/>
        </w:rPr>
        <w:t>20</w:t>
      </w:r>
      <w:r w:rsidRPr="00266092">
        <w:rPr>
          <w:rFonts w:ascii="Times New Roman" w:hAnsi="Times New Roman"/>
          <w:sz w:val="24"/>
          <w:szCs w:val="24"/>
        </w:rPr>
        <w:t>.</w:t>
      </w:r>
      <w:r w:rsidR="00A632EA">
        <w:rPr>
          <w:rFonts w:ascii="Times New Roman" w:hAnsi="Times New Roman"/>
          <w:sz w:val="24"/>
          <w:szCs w:val="24"/>
        </w:rPr>
        <w:t>02</w:t>
      </w:r>
      <w:r w:rsidRPr="00266092">
        <w:rPr>
          <w:rFonts w:ascii="Times New Roman" w:hAnsi="Times New Roman"/>
          <w:sz w:val="24"/>
          <w:szCs w:val="24"/>
        </w:rPr>
        <w:t>.2020 №</w:t>
      </w:r>
      <w:r w:rsidR="00A632EA">
        <w:rPr>
          <w:rFonts w:ascii="Times New Roman" w:hAnsi="Times New Roman"/>
          <w:sz w:val="24"/>
          <w:szCs w:val="24"/>
        </w:rPr>
        <w:t>6-п</w:t>
      </w:r>
    </w:p>
    <w:p w:rsid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</w:p>
    <w:p w:rsid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66092" w:rsidRDefault="00266092" w:rsidP="00266092">
      <w:pPr>
        <w:pStyle w:val="ConsPlusTitle"/>
        <w:ind w:left="10065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подпрограмме 1 «Благоустройство территории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Добромысловского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сельсовета»</w:t>
      </w:r>
    </w:p>
    <w:p w:rsidR="00266092" w:rsidRDefault="00266092" w:rsidP="0026609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66092" w:rsidRDefault="00266092" w:rsidP="00266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</w:t>
      </w:r>
    </w:p>
    <w:p w:rsidR="00266092" w:rsidRDefault="00266092" w:rsidP="002660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Добромысловского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сельсовета»</w:t>
      </w:r>
    </w:p>
    <w:p w:rsidR="00266092" w:rsidRDefault="00266092" w:rsidP="00266092">
      <w:pPr>
        <w:spacing w:after="0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15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61"/>
        <w:gridCol w:w="2252"/>
        <w:gridCol w:w="1844"/>
        <w:gridCol w:w="850"/>
        <w:gridCol w:w="851"/>
        <w:gridCol w:w="976"/>
        <w:gridCol w:w="867"/>
        <w:gridCol w:w="1113"/>
        <w:gridCol w:w="1155"/>
        <w:gridCol w:w="1134"/>
        <w:gridCol w:w="1231"/>
        <w:gridCol w:w="110"/>
        <w:gridCol w:w="2751"/>
        <w:gridCol w:w="19"/>
      </w:tblGrid>
      <w:tr w:rsidR="00266092" w:rsidTr="00266092">
        <w:trPr>
          <w:trHeight w:val="377"/>
          <w:tblHeader/>
        </w:trPr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руб.), годы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6092" w:rsidTr="00266092">
        <w:trPr>
          <w:trHeight w:val="1034"/>
          <w:tblHeader/>
        </w:trPr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на 2020-2022 годы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6092" w:rsidTr="00266092">
        <w:trPr>
          <w:gridBefore w:val="1"/>
          <w:gridAfter w:val="1"/>
          <w:wBefore w:w="16" w:type="dxa"/>
          <w:wAfter w:w="19" w:type="dxa"/>
          <w:cantSplit/>
          <w:trHeight w:val="240"/>
        </w:trPr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092" w:rsidRDefault="00266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092" w:rsidRDefault="00266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Цель. Улучшение внешнего облика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сельсовета, создание комфортных и безопасных условий для жизни населения.</w:t>
            </w:r>
          </w:p>
        </w:tc>
      </w:tr>
      <w:tr w:rsidR="00266092" w:rsidTr="00266092">
        <w:trPr>
          <w:gridAfter w:val="1"/>
          <w:wAfter w:w="19" w:type="dxa"/>
          <w:trHeight w:val="199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printj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Организация освещения улиц.</w:t>
            </w:r>
          </w:p>
        </w:tc>
      </w:tr>
      <w:tr w:rsidR="00266092" w:rsidTr="00266092">
        <w:trPr>
          <w:gridAfter w:val="1"/>
          <w:wAfter w:w="19" w:type="dxa"/>
          <w:trHeight w:val="199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организации уличного освещения.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0110081660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102 750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102 750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102 750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308 250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Приведение в надлежащее состояние уличного освещения </w:t>
            </w:r>
          </w:p>
          <w:p w:rsidR="00266092" w:rsidRDefault="00266092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2 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риведение в нормативное состояние автомобильных дорог местного значения.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содержания автомобильных дорог.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0110081670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182 077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188 527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196 299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566 903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Приведение в надлежащее состояние дорог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содержания автомобильных дорог.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305 515,0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317 728,0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P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330 434,0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953 677,0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Приведение в надлежащее состояние дорог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сельсовета.</w:t>
            </w:r>
          </w:p>
          <w:p w:rsidR="00266092" w:rsidRDefault="00266092" w:rsidP="001044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содержания автомобильных дорог.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S509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1 467 400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1 467 400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Приведение в надлежащее состояние дорог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3 </w:t>
            </w:r>
            <w:proofErr w:type="spellStart"/>
            <w:r>
              <w:rPr>
                <w:color w:val="000000"/>
                <w:sz w:val="18"/>
                <w:szCs w:val="18"/>
              </w:rPr>
              <w:t>Акарицидные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обработки мест массового отдыха населения.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Акарицидные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обработки мест массового отдыха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19 086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19 086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19 086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57 258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Акарицидные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обработки мест массового отдыха населения</w:t>
            </w:r>
          </w:p>
        </w:tc>
      </w:tr>
      <w:tr w:rsidR="00266092" w:rsidTr="00266092">
        <w:trPr>
          <w:gridAfter w:val="1"/>
          <w:wAfter w:w="19" w:type="dxa"/>
          <w:trHeight w:val="347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Задача 4 Трудоустройство на временные рабочие места безработных граждан.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Трудоустройство на временные рабочие места безработных граждан.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0110081960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54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Трудоустройство на временные рабочие места безработных граждан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5 Содержание мест захоронений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сельсовета.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0110081690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36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мест захоронений в надлежащем виде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предупреждения чрезвычайных ситуаций, пожаров.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Мероприятия: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первичными мерами пожарной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 w:rsidP="00A63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38 </w:t>
            </w:r>
            <w:r w:rsidR="00A632EA">
              <w:rPr>
                <w:rFonts w:ascii="Times New Roman" w:hAnsi="Times New Roman"/>
                <w:sz w:val="18"/>
                <w:szCs w:val="18"/>
                <w:lang w:eastAsia="ru-RU"/>
              </w:rPr>
              <w:t>698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54 1</w:t>
            </w:r>
            <w:r w:rsidR="00A13365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54 1</w:t>
            </w:r>
            <w:r w:rsidR="00A13365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147 </w:t>
            </w:r>
            <w:r w:rsidR="00A632EA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  <w:r w:rsidR="00A133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Сокращение числа пожаров</w:t>
            </w:r>
          </w:p>
        </w:tc>
      </w:tr>
    </w:tbl>
    <w:p w:rsidR="00266092" w:rsidRDefault="00266092" w:rsidP="00266092">
      <w:pPr>
        <w:spacing w:after="0" w:line="240" w:lineRule="auto"/>
        <w:rPr>
          <w:rFonts w:ascii="Times New Roman" w:hAnsi="Times New Roman"/>
          <w:sz w:val="18"/>
          <w:szCs w:val="18"/>
        </w:rPr>
        <w:sectPr w:rsidR="00266092">
          <w:pgSz w:w="16838" w:h="11905" w:orient="landscape"/>
          <w:pgMar w:top="426" w:right="851" w:bottom="993" w:left="992" w:header="425" w:footer="720" w:gutter="0"/>
          <w:pgNumType w:start="1"/>
          <w:cols w:space="720"/>
        </w:sectPr>
      </w:pPr>
      <w:bookmarkStart w:id="0" w:name="_GoBack"/>
      <w:bookmarkEnd w:id="0"/>
    </w:p>
    <w:p w:rsidR="0093103E" w:rsidRDefault="0093103E"/>
    <w:sectPr w:rsidR="0093103E" w:rsidSect="00266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3"/>
    <w:rsid w:val="00266092"/>
    <w:rsid w:val="002E17C3"/>
    <w:rsid w:val="0093103E"/>
    <w:rsid w:val="00A13365"/>
    <w:rsid w:val="00A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09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6092"/>
    <w:pPr>
      <w:ind w:left="720"/>
      <w:contextualSpacing/>
    </w:pPr>
  </w:style>
  <w:style w:type="paragraph" w:customStyle="1" w:styleId="ConsPlusNormal">
    <w:name w:val="ConsPlusNormal"/>
    <w:uiPriority w:val="99"/>
    <w:rsid w:val="0026609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66092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printj">
    <w:name w:val="printj"/>
    <w:basedOn w:val="a"/>
    <w:rsid w:val="00266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09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6092"/>
    <w:pPr>
      <w:ind w:left="720"/>
      <w:contextualSpacing/>
    </w:pPr>
  </w:style>
  <w:style w:type="paragraph" w:customStyle="1" w:styleId="ConsPlusNormal">
    <w:name w:val="ConsPlusNormal"/>
    <w:uiPriority w:val="99"/>
    <w:rsid w:val="0026609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66092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printj">
    <w:name w:val="printj"/>
    <w:basedOn w:val="a"/>
    <w:rsid w:val="00266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2020-02-19T07:00:00Z</cp:lastPrinted>
  <dcterms:created xsi:type="dcterms:W3CDTF">2020-01-30T01:35:00Z</dcterms:created>
  <dcterms:modified xsi:type="dcterms:W3CDTF">2020-02-19T07:00:00Z</dcterms:modified>
</cp:coreProperties>
</file>