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62" w:rsidRPr="00A12652" w:rsidRDefault="00AC1462" w:rsidP="00AC1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652">
        <w:rPr>
          <w:rFonts w:ascii="Times New Roman" w:hAnsi="Times New Roman"/>
          <w:sz w:val="28"/>
          <w:szCs w:val="28"/>
        </w:rPr>
        <w:t>КРАСНОЯРСКИЙ КРАЙ</w:t>
      </w:r>
    </w:p>
    <w:p w:rsidR="00AC1462" w:rsidRPr="00A12652" w:rsidRDefault="00AC1462" w:rsidP="00AC1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652">
        <w:rPr>
          <w:rFonts w:ascii="Times New Roman" w:hAnsi="Times New Roman"/>
          <w:sz w:val="28"/>
          <w:szCs w:val="28"/>
        </w:rPr>
        <w:t>ИДРИНСКИЙ РАЙОН</w:t>
      </w:r>
    </w:p>
    <w:p w:rsidR="00AC1462" w:rsidRPr="00A12652" w:rsidRDefault="00AC1462" w:rsidP="00AC146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A12652">
        <w:rPr>
          <w:rFonts w:ascii="Times New Roman" w:hAnsi="Times New Roman" w:cs="Times New Roman"/>
          <w:sz w:val="28"/>
          <w:szCs w:val="28"/>
        </w:rPr>
        <w:t>АДМИНИСТРАЦИЯ ДОБРОМЫСЛОВСКОГО СЕЛЬСОВЕТА</w:t>
      </w:r>
    </w:p>
    <w:p w:rsidR="00AC1462" w:rsidRPr="00A12652" w:rsidRDefault="00AC1462" w:rsidP="00AC146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AC1462" w:rsidRPr="00A12652" w:rsidRDefault="00AC1462" w:rsidP="00AC146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A126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1462" w:rsidRPr="00A12652" w:rsidRDefault="00AC1462" w:rsidP="00AC146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AC1462" w:rsidRPr="00A12652" w:rsidRDefault="00AC1462" w:rsidP="00AC146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000"/>
      </w:tblPr>
      <w:tblGrid>
        <w:gridCol w:w="3168"/>
        <w:gridCol w:w="3240"/>
        <w:gridCol w:w="3060"/>
      </w:tblGrid>
      <w:tr w:rsidR="00AC1462" w:rsidRPr="00A12652" w:rsidTr="00AC1462">
        <w:tc>
          <w:tcPr>
            <w:tcW w:w="3168" w:type="dxa"/>
          </w:tcPr>
          <w:p w:rsidR="00AC1462" w:rsidRPr="00A12652" w:rsidRDefault="00D50EF9" w:rsidP="00AC14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</w:t>
            </w:r>
            <w:r w:rsidR="00AC1462" w:rsidRPr="00A12652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</w:p>
        </w:tc>
        <w:tc>
          <w:tcPr>
            <w:tcW w:w="3240" w:type="dxa"/>
          </w:tcPr>
          <w:p w:rsidR="00AC1462" w:rsidRPr="00A12652" w:rsidRDefault="00AC1462" w:rsidP="00AC1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652">
              <w:rPr>
                <w:rFonts w:ascii="Times New Roman" w:hAnsi="Times New Roman"/>
                <w:sz w:val="28"/>
                <w:szCs w:val="28"/>
              </w:rPr>
              <w:t>п. Добромысловский</w:t>
            </w:r>
          </w:p>
        </w:tc>
        <w:tc>
          <w:tcPr>
            <w:tcW w:w="3060" w:type="dxa"/>
          </w:tcPr>
          <w:p w:rsidR="00AC1462" w:rsidRPr="00A12652" w:rsidRDefault="00AC1462" w:rsidP="005211E3">
            <w:pPr>
              <w:tabs>
                <w:tab w:val="left" w:pos="2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652">
              <w:rPr>
                <w:rFonts w:ascii="Times New Roman" w:hAnsi="Times New Roman"/>
                <w:sz w:val="28"/>
                <w:szCs w:val="28"/>
              </w:rPr>
              <w:t xml:space="preserve">                    № </w:t>
            </w:r>
            <w:r w:rsidR="005211E3">
              <w:rPr>
                <w:rFonts w:ascii="Times New Roman" w:hAnsi="Times New Roman"/>
                <w:sz w:val="28"/>
                <w:szCs w:val="28"/>
              </w:rPr>
              <w:t>147</w:t>
            </w:r>
            <w:r w:rsidRPr="00A12652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AC1462" w:rsidRDefault="00AC1462" w:rsidP="00AC1462">
      <w:pPr>
        <w:ind w:right="-1"/>
      </w:pPr>
    </w:p>
    <w:p w:rsidR="0030399B" w:rsidRPr="0030399B" w:rsidRDefault="005211E3" w:rsidP="00765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0399B" w:rsidRPr="00FD239C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30399B" w:rsidRPr="00FD239C">
        <w:rPr>
          <w:rFonts w:ascii="Times New Roman" w:hAnsi="Times New Roman"/>
          <w:sz w:val="28"/>
          <w:szCs w:val="28"/>
        </w:rPr>
        <w:t xml:space="preserve">Правил определения требований </w:t>
      </w:r>
      <w:r w:rsidR="00CD4D2C">
        <w:rPr>
          <w:rFonts w:ascii="Times New Roman" w:hAnsi="Times New Roman"/>
          <w:sz w:val="28"/>
          <w:szCs w:val="28"/>
        </w:rPr>
        <w:t xml:space="preserve">к закупаемым </w:t>
      </w:r>
      <w:r w:rsidR="00CD4D2C" w:rsidRPr="0030399B">
        <w:rPr>
          <w:rFonts w:ascii="Times New Roman" w:hAnsi="Times New Roman"/>
          <w:sz w:val="28"/>
          <w:szCs w:val="28"/>
        </w:rPr>
        <w:t xml:space="preserve">органами </w:t>
      </w:r>
      <w:r w:rsidR="008F36EE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AC1462">
        <w:rPr>
          <w:rFonts w:ascii="Times New Roman" w:hAnsi="Times New Roman"/>
          <w:sz w:val="28"/>
          <w:szCs w:val="28"/>
        </w:rPr>
        <w:t>Добромысловского сельсовета</w:t>
      </w:r>
      <w:r w:rsidR="00CD4D2C" w:rsidRPr="0030399B">
        <w:rPr>
          <w:rFonts w:ascii="Times New Roman" w:hAnsi="Times New Roman"/>
          <w:sz w:val="28"/>
          <w:szCs w:val="28"/>
        </w:rPr>
        <w:t xml:space="preserve">, </w:t>
      </w:r>
      <w:r w:rsidR="00CD4D2C">
        <w:rPr>
          <w:rFonts w:ascii="Times New Roman" w:hAnsi="Times New Roman"/>
          <w:sz w:val="28"/>
          <w:szCs w:val="28"/>
        </w:rPr>
        <w:t>осуществляющими функции и полномочия учредителя в отношении муниципальных бюджетных, казённых учреждений</w:t>
      </w:r>
      <w:r w:rsidR="00AC1462">
        <w:rPr>
          <w:rFonts w:ascii="Times New Roman" w:hAnsi="Times New Roman"/>
          <w:sz w:val="28"/>
          <w:szCs w:val="28"/>
        </w:rPr>
        <w:t xml:space="preserve"> </w:t>
      </w:r>
      <w:r w:rsidR="00DD1C4A" w:rsidRPr="00DD1C4A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</w:p>
    <w:p w:rsidR="00C50C8B" w:rsidRDefault="00C50C8B" w:rsidP="00765ED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1ABB" w:rsidRPr="00AC1462" w:rsidRDefault="005211E3" w:rsidP="00AC14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0399B" w:rsidRPr="0030399B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DD1C4A">
        <w:rPr>
          <w:rFonts w:ascii="Times New Roman" w:hAnsi="Times New Roman"/>
          <w:sz w:val="28"/>
          <w:szCs w:val="28"/>
          <w:lang w:eastAsia="ru-RU"/>
        </w:rPr>
        <w:t>о</w:t>
      </w:r>
      <w:r w:rsidR="00D50E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C4A">
        <w:rPr>
          <w:rFonts w:ascii="Times New Roman" w:hAnsi="Times New Roman"/>
          <w:sz w:val="28"/>
          <w:szCs w:val="28"/>
          <w:lang w:eastAsia="ru-RU"/>
        </w:rPr>
        <w:t xml:space="preserve">статьёй 19 </w:t>
      </w:r>
      <w:r w:rsidR="0030399B" w:rsidRPr="0030399B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0399B" w:rsidRPr="0030399B">
        <w:rPr>
          <w:rFonts w:ascii="Times New Roman" w:hAnsi="Times New Roman"/>
          <w:sz w:val="28"/>
          <w:szCs w:val="28"/>
          <w:lang w:eastAsia="ru-RU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30399B" w:rsidRPr="0030399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02.09.2015 № 926 «Об утверждении </w:t>
      </w:r>
      <w:r w:rsidR="006E1684">
        <w:rPr>
          <w:rFonts w:ascii="Times New Roman" w:hAnsi="Times New Roman"/>
          <w:sz w:val="28"/>
          <w:szCs w:val="28"/>
        </w:rPr>
        <w:t>о</w:t>
      </w:r>
      <w:r w:rsidR="0030399B" w:rsidRPr="0030399B">
        <w:rPr>
          <w:rFonts w:ascii="Times New Roman" w:hAnsi="Times New Roman"/>
          <w:sz w:val="28"/>
          <w:szCs w:val="28"/>
        </w:rPr>
        <w:t>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30399B" w:rsidRPr="0030399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D1C4A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3A3A1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AC1462">
        <w:rPr>
          <w:rFonts w:ascii="Times New Roman" w:hAnsi="Times New Roman"/>
          <w:sz w:val="28"/>
          <w:szCs w:val="28"/>
          <w:lang w:eastAsia="ru-RU"/>
        </w:rPr>
        <w:t>Добромысловского сельсовета</w:t>
      </w:r>
      <w:r w:rsidR="00DD1C4A" w:rsidRPr="00C32353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AC14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462" w:rsidRPr="005211E3">
        <w:rPr>
          <w:rFonts w:ascii="Times New Roman" w:hAnsi="Times New Roman"/>
          <w:sz w:val="28"/>
          <w:szCs w:val="28"/>
          <w:lang w:eastAsia="ru-RU"/>
        </w:rPr>
        <w:t>19</w:t>
      </w:r>
      <w:r w:rsidR="00C32353" w:rsidRPr="005211E3">
        <w:rPr>
          <w:rFonts w:ascii="Times New Roman" w:hAnsi="Times New Roman"/>
          <w:sz w:val="28"/>
          <w:szCs w:val="28"/>
          <w:lang w:eastAsia="ru-RU"/>
        </w:rPr>
        <w:t>.1</w:t>
      </w:r>
      <w:r w:rsidR="00AC1462" w:rsidRPr="005211E3">
        <w:rPr>
          <w:rFonts w:ascii="Times New Roman" w:hAnsi="Times New Roman"/>
          <w:sz w:val="28"/>
          <w:szCs w:val="28"/>
          <w:lang w:eastAsia="ru-RU"/>
        </w:rPr>
        <w:t>2</w:t>
      </w:r>
      <w:r w:rsidR="00C32353" w:rsidRPr="005211E3">
        <w:rPr>
          <w:rFonts w:ascii="Times New Roman" w:hAnsi="Times New Roman"/>
          <w:sz w:val="28"/>
          <w:szCs w:val="28"/>
          <w:lang w:eastAsia="ru-RU"/>
        </w:rPr>
        <w:t>.</w:t>
      </w:r>
      <w:r w:rsidR="00805AF7" w:rsidRPr="005211E3">
        <w:rPr>
          <w:rFonts w:ascii="Times New Roman" w:hAnsi="Times New Roman"/>
          <w:sz w:val="28"/>
          <w:szCs w:val="28"/>
          <w:lang w:eastAsia="ru-RU"/>
        </w:rPr>
        <w:t xml:space="preserve">2016 № </w:t>
      </w:r>
      <w:r w:rsidRPr="005211E3">
        <w:rPr>
          <w:rFonts w:ascii="Times New Roman" w:hAnsi="Times New Roman"/>
          <w:sz w:val="28"/>
          <w:szCs w:val="28"/>
          <w:lang w:eastAsia="ru-RU"/>
        </w:rPr>
        <w:t>145</w:t>
      </w:r>
      <w:r w:rsidR="00805AF7" w:rsidRPr="005211E3">
        <w:rPr>
          <w:rFonts w:ascii="Times New Roman" w:hAnsi="Times New Roman"/>
          <w:sz w:val="28"/>
          <w:szCs w:val="28"/>
          <w:lang w:eastAsia="ru-RU"/>
        </w:rPr>
        <w:t>-п</w:t>
      </w:r>
      <w:r w:rsidR="00805AF7" w:rsidRPr="00C323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C4A" w:rsidRPr="00C32353">
        <w:rPr>
          <w:rFonts w:ascii="Times New Roman" w:hAnsi="Times New Roman"/>
          <w:sz w:val="28"/>
          <w:szCs w:val="28"/>
          <w:lang w:eastAsia="ru-RU"/>
        </w:rPr>
        <w:t>«</w:t>
      </w:r>
      <w:r w:rsidR="00AC1462" w:rsidRPr="0068585C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37" w:history="1">
        <w:r w:rsidR="00AC1462" w:rsidRPr="0068585C">
          <w:rPr>
            <w:rFonts w:ascii="Times New Roman" w:hAnsi="Times New Roman"/>
            <w:sz w:val="28"/>
            <w:szCs w:val="28"/>
          </w:rPr>
          <w:t>требований</w:t>
        </w:r>
      </w:hyperlink>
      <w:r w:rsidR="00AC1462" w:rsidRPr="0068585C">
        <w:rPr>
          <w:rFonts w:ascii="Times New Roman" w:hAnsi="Times New Roman"/>
          <w:sz w:val="28"/>
          <w:szCs w:val="28"/>
        </w:rPr>
        <w:t xml:space="preserve">  к порядку разработки и принятия муниципальных правовых актов администрации </w:t>
      </w:r>
      <w:r w:rsidR="00AC1462">
        <w:rPr>
          <w:rFonts w:ascii="Times New Roman" w:hAnsi="Times New Roman"/>
          <w:sz w:val="28"/>
          <w:szCs w:val="28"/>
        </w:rPr>
        <w:t>сельсовета</w:t>
      </w:r>
      <w:r w:rsidR="00AC1462" w:rsidRPr="0068585C">
        <w:rPr>
          <w:rFonts w:ascii="Times New Roman" w:hAnsi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 w:rsidR="00AC1462">
        <w:rPr>
          <w:rFonts w:ascii="Times New Roman" w:hAnsi="Times New Roman"/>
          <w:sz w:val="28"/>
          <w:szCs w:val="28"/>
        </w:rPr>
        <w:t>Добромысловского сельсовета</w:t>
      </w:r>
      <w:r w:rsidR="00AC1462" w:rsidRPr="0068585C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</w:t>
      </w:r>
      <w:r w:rsidR="00DD1C4A" w:rsidRPr="00DD1C4A">
        <w:rPr>
          <w:rFonts w:ascii="Times New Roman" w:hAnsi="Times New Roman"/>
          <w:sz w:val="28"/>
          <w:szCs w:val="28"/>
        </w:rPr>
        <w:t>»</w:t>
      </w:r>
      <w:r w:rsidR="008851D7">
        <w:rPr>
          <w:rFonts w:ascii="Times New Roman" w:hAnsi="Times New Roman"/>
          <w:sz w:val="28"/>
          <w:szCs w:val="28"/>
        </w:rPr>
        <w:t xml:space="preserve">, </w:t>
      </w:r>
      <w:r w:rsidR="002B1ABB" w:rsidRPr="002B1AB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руководствуясь</w:t>
      </w:r>
      <w:r w:rsidR="002B1ABB" w:rsidRPr="002B1ABB">
        <w:rPr>
          <w:rFonts w:ascii="Times New Roman" w:hAnsi="Times New Roman"/>
          <w:sz w:val="28"/>
          <w:szCs w:val="28"/>
        </w:rPr>
        <w:t xml:space="preserve"> ст</w:t>
      </w:r>
      <w:r w:rsidR="00AC1462">
        <w:rPr>
          <w:rFonts w:ascii="Times New Roman" w:hAnsi="Times New Roman"/>
          <w:sz w:val="28"/>
          <w:szCs w:val="28"/>
        </w:rPr>
        <w:t xml:space="preserve">. 14 </w:t>
      </w:r>
      <w:r w:rsidR="002B1ABB" w:rsidRPr="002B1ABB">
        <w:rPr>
          <w:rFonts w:ascii="Times New Roman" w:hAnsi="Times New Roman"/>
          <w:sz w:val="28"/>
          <w:szCs w:val="28"/>
        </w:rPr>
        <w:t xml:space="preserve">Устава </w:t>
      </w:r>
      <w:r w:rsidR="00AC1462">
        <w:rPr>
          <w:rFonts w:ascii="Times New Roman" w:hAnsi="Times New Roman"/>
          <w:sz w:val="28"/>
          <w:szCs w:val="28"/>
        </w:rPr>
        <w:t>Добромысловского сельсовета</w:t>
      </w:r>
      <w:r w:rsidR="002B1ABB" w:rsidRPr="002B1ABB">
        <w:rPr>
          <w:rFonts w:ascii="Times New Roman" w:hAnsi="Times New Roman"/>
          <w:sz w:val="28"/>
          <w:szCs w:val="28"/>
        </w:rPr>
        <w:t>,</w:t>
      </w:r>
      <w:r w:rsidR="00AC1462">
        <w:rPr>
          <w:rFonts w:ascii="Times New Roman" w:hAnsi="Times New Roman"/>
          <w:sz w:val="28"/>
          <w:szCs w:val="28"/>
        </w:rPr>
        <w:t xml:space="preserve"> </w:t>
      </w:r>
      <w:r w:rsidR="002B1ABB" w:rsidRPr="002B1ABB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30399B" w:rsidRDefault="005B7A6E" w:rsidP="00765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0399B" w:rsidRPr="0030399B">
        <w:rPr>
          <w:rFonts w:ascii="Times New Roman" w:hAnsi="Times New Roman"/>
          <w:sz w:val="28"/>
          <w:szCs w:val="28"/>
        </w:rPr>
        <w:t xml:space="preserve">Утвердить </w:t>
      </w:r>
      <w:r w:rsidR="00CD4D2C">
        <w:rPr>
          <w:rFonts w:ascii="Times New Roman" w:hAnsi="Times New Roman"/>
          <w:sz w:val="28"/>
          <w:szCs w:val="28"/>
        </w:rPr>
        <w:t xml:space="preserve">прилагаемые </w:t>
      </w:r>
      <w:r w:rsidR="0030399B" w:rsidRPr="0030399B">
        <w:rPr>
          <w:rFonts w:ascii="Times New Roman" w:hAnsi="Times New Roman"/>
          <w:sz w:val="28"/>
          <w:szCs w:val="28"/>
        </w:rPr>
        <w:t xml:space="preserve">Правила определения требований к закупаемым </w:t>
      </w:r>
      <w:r w:rsidR="0003382A" w:rsidRPr="0030399B">
        <w:rPr>
          <w:rFonts w:ascii="Times New Roman" w:hAnsi="Times New Roman"/>
          <w:sz w:val="28"/>
          <w:szCs w:val="28"/>
        </w:rPr>
        <w:t xml:space="preserve">органами </w:t>
      </w:r>
      <w:r w:rsidR="008F36EE">
        <w:rPr>
          <w:rFonts w:ascii="Times New Roman" w:hAnsi="Times New Roman"/>
          <w:sz w:val="28"/>
          <w:szCs w:val="28"/>
        </w:rPr>
        <w:t>местного самоуправления</w:t>
      </w:r>
      <w:r w:rsidR="00AC1462">
        <w:rPr>
          <w:rFonts w:ascii="Times New Roman" w:hAnsi="Times New Roman"/>
          <w:sz w:val="28"/>
          <w:szCs w:val="28"/>
        </w:rPr>
        <w:t xml:space="preserve"> Добромысловского сельсовета</w:t>
      </w:r>
      <w:r w:rsidR="0003382A" w:rsidRPr="0030399B">
        <w:rPr>
          <w:rFonts w:ascii="Times New Roman" w:hAnsi="Times New Roman"/>
          <w:sz w:val="28"/>
          <w:szCs w:val="28"/>
        </w:rPr>
        <w:t xml:space="preserve">, </w:t>
      </w:r>
      <w:r w:rsidR="0003382A">
        <w:rPr>
          <w:rFonts w:ascii="Times New Roman" w:hAnsi="Times New Roman"/>
          <w:sz w:val="28"/>
          <w:szCs w:val="28"/>
        </w:rPr>
        <w:t>осуществляющими функции и полномочия учредителя в отношении муниципальных бюджетных, казённых учреждений</w:t>
      </w:r>
      <w:r w:rsidR="00AC1462">
        <w:rPr>
          <w:rFonts w:ascii="Times New Roman" w:hAnsi="Times New Roman"/>
          <w:sz w:val="28"/>
          <w:szCs w:val="28"/>
        </w:rPr>
        <w:t xml:space="preserve"> </w:t>
      </w:r>
      <w:r w:rsidR="0030399B" w:rsidRPr="0030399B">
        <w:rPr>
          <w:rFonts w:ascii="Times New Roman" w:hAnsi="Times New Roman"/>
          <w:sz w:val="28"/>
          <w:szCs w:val="28"/>
        </w:rPr>
        <w:t xml:space="preserve">отдельным видам товаров, работ, услуг (в том числе предельных </w:t>
      </w:r>
      <w:r w:rsidR="0030399B" w:rsidRPr="005B7A6E">
        <w:rPr>
          <w:rFonts w:ascii="Times New Roman" w:hAnsi="Times New Roman"/>
          <w:sz w:val="28"/>
          <w:szCs w:val="28"/>
        </w:rPr>
        <w:t>цен товаров, работ, услуг) согласно приложению.</w:t>
      </w:r>
    </w:p>
    <w:p w:rsidR="001C2F62" w:rsidRPr="001C2F62" w:rsidRDefault="00AC1462" w:rsidP="001C2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5F4B" w:rsidRPr="00905F4B">
        <w:rPr>
          <w:rFonts w:ascii="Times New Roman" w:hAnsi="Times New Roman"/>
          <w:sz w:val="28"/>
          <w:szCs w:val="28"/>
        </w:rPr>
        <w:t>.</w:t>
      </w:r>
      <w:r w:rsidR="001C2F62" w:rsidRPr="001C2F62">
        <w:rPr>
          <w:rFonts w:ascii="Times New Roman" w:hAnsi="Times New Roman"/>
          <w:sz w:val="28"/>
          <w:szCs w:val="28"/>
        </w:rPr>
        <w:t xml:space="preserve">Контроль  за 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1C2F62" w:rsidRPr="001C2F62">
        <w:rPr>
          <w:rFonts w:ascii="Times New Roman" w:hAnsi="Times New Roman"/>
          <w:sz w:val="28"/>
          <w:szCs w:val="28"/>
        </w:rPr>
        <w:t>.</w:t>
      </w:r>
    </w:p>
    <w:p w:rsidR="00AC1462" w:rsidRPr="0068585C" w:rsidRDefault="00AC1462" w:rsidP="00AC14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со дня подписания, подлежит обнародованию и размещению  </w:t>
      </w:r>
      <w:r w:rsidRPr="0068585C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 Добромысловского сельсовета</w:t>
      </w:r>
      <w:r w:rsidRPr="0068585C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7A7F2D">
          <w:rPr>
            <w:rStyle w:val="af3"/>
            <w:rFonts w:ascii="Times New Roman" w:hAnsi="Times New Roman"/>
            <w:sz w:val="28"/>
            <w:szCs w:val="28"/>
            <w:lang w:val="en-US"/>
          </w:rPr>
          <w:t>www</w:t>
        </w:r>
        <w:r w:rsidRPr="007A7F2D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7A7F2D">
          <w:rPr>
            <w:rStyle w:val="af3"/>
            <w:rFonts w:ascii="Times New Roman" w:hAnsi="Times New Roman"/>
            <w:sz w:val="28"/>
            <w:szCs w:val="28"/>
            <w:lang w:val="en-US"/>
          </w:rPr>
          <w:t>dobrom</w:t>
        </w:r>
        <w:r w:rsidRPr="007A7F2D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7A7F2D">
          <w:rPr>
            <w:rStyle w:val="af3"/>
            <w:rFonts w:ascii="Times New Roman" w:hAnsi="Times New Roman"/>
            <w:sz w:val="28"/>
            <w:szCs w:val="28"/>
            <w:lang w:val="en-US"/>
          </w:rPr>
          <w:t>bdu</w:t>
        </w:r>
        <w:r w:rsidRPr="007A7F2D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7A7F2D">
          <w:rPr>
            <w:rStyle w:val="af3"/>
            <w:rFonts w:ascii="Times New Roman" w:hAnsi="Times New Roman"/>
            <w:sz w:val="28"/>
            <w:szCs w:val="28"/>
            <w:lang w:val="en-US"/>
          </w:rPr>
          <w:t>su</w:t>
        </w:r>
      </w:hyperlink>
      <w:r w:rsidRPr="007A7F2D">
        <w:rPr>
          <w:rFonts w:ascii="Times New Roman" w:hAnsi="Times New Roman"/>
          <w:bCs/>
          <w:sz w:val="28"/>
          <w:szCs w:val="28"/>
        </w:rPr>
        <w:t>)</w:t>
      </w:r>
      <w:r w:rsidRPr="0068585C">
        <w:rPr>
          <w:rFonts w:ascii="Times New Roman" w:hAnsi="Times New Roman"/>
          <w:sz w:val="28"/>
          <w:szCs w:val="28"/>
        </w:rPr>
        <w:t>.</w:t>
      </w:r>
    </w:p>
    <w:p w:rsidR="005F70E3" w:rsidRDefault="005F70E3" w:rsidP="004E78A5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</w:p>
    <w:p w:rsidR="004778E5" w:rsidRPr="00D50EF9" w:rsidRDefault="00D50EF9" w:rsidP="00D50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О.Н.Правдин      </w:t>
      </w:r>
    </w:p>
    <w:p w:rsidR="004778E5" w:rsidRDefault="004778E5" w:rsidP="00D50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C4" w:rsidRPr="00C32353" w:rsidRDefault="009871C4" w:rsidP="00D50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235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32353" w:rsidRDefault="009871C4" w:rsidP="00D50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2353">
        <w:rPr>
          <w:rFonts w:ascii="Times New Roman" w:hAnsi="Times New Roman"/>
          <w:sz w:val="28"/>
          <w:szCs w:val="28"/>
        </w:rPr>
        <w:t xml:space="preserve">      к постановлению </w:t>
      </w:r>
    </w:p>
    <w:p w:rsidR="00C32353" w:rsidRDefault="009871C4" w:rsidP="00D50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2353">
        <w:rPr>
          <w:rFonts w:ascii="Times New Roman" w:hAnsi="Times New Roman"/>
          <w:sz w:val="28"/>
          <w:szCs w:val="28"/>
        </w:rPr>
        <w:t xml:space="preserve">администрации  </w:t>
      </w:r>
      <w:r w:rsidR="00D50EF9">
        <w:rPr>
          <w:rFonts w:ascii="Times New Roman" w:hAnsi="Times New Roman"/>
          <w:sz w:val="28"/>
          <w:szCs w:val="28"/>
        </w:rPr>
        <w:t>Добромысловского сельсовета</w:t>
      </w:r>
    </w:p>
    <w:p w:rsidR="009871C4" w:rsidRPr="00C32353" w:rsidRDefault="009871C4" w:rsidP="00D50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2353">
        <w:rPr>
          <w:rFonts w:ascii="Times New Roman" w:hAnsi="Times New Roman"/>
          <w:sz w:val="28"/>
          <w:szCs w:val="28"/>
        </w:rPr>
        <w:t>от</w:t>
      </w:r>
      <w:r w:rsidR="00C32353">
        <w:rPr>
          <w:rFonts w:ascii="Times New Roman" w:hAnsi="Times New Roman"/>
          <w:sz w:val="28"/>
          <w:szCs w:val="28"/>
        </w:rPr>
        <w:t xml:space="preserve"> </w:t>
      </w:r>
      <w:r w:rsidR="00D50EF9">
        <w:rPr>
          <w:rFonts w:ascii="Times New Roman" w:hAnsi="Times New Roman"/>
          <w:sz w:val="28"/>
          <w:szCs w:val="28"/>
        </w:rPr>
        <w:t>20</w:t>
      </w:r>
      <w:r w:rsidR="005211E3">
        <w:rPr>
          <w:rFonts w:ascii="Times New Roman" w:hAnsi="Times New Roman"/>
          <w:sz w:val="28"/>
          <w:szCs w:val="28"/>
        </w:rPr>
        <w:t>.12</w:t>
      </w:r>
      <w:r w:rsidR="00C32353">
        <w:rPr>
          <w:rFonts w:ascii="Times New Roman" w:hAnsi="Times New Roman"/>
          <w:sz w:val="28"/>
          <w:szCs w:val="28"/>
        </w:rPr>
        <w:t>.</w:t>
      </w:r>
      <w:r w:rsidRPr="00C32353">
        <w:rPr>
          <w:rFonts w:ascii="Times New Roman" w:hAnsi="Times New Roman"/>
          <w:sz w:val="28"/>
          <w:szCs w:val="28"/>
        </w:rPr>
        <w:t xml:space="preserve">2016  №  </w:t>
      </w:r>
      <w:r w:rsidR="005211E3">
        <w:rPr>
          <w:rFonts w:ascii="Times New Roman" w:hAnsi="Times New Roman"/>
          <w:sz w:val="28"/>
          <w:szCs w:val="28"/>
        </w:rPr>
        <w:t>147</w:t>
      </w:r>
      <w:r w:rsidRPr="00C32353">
        <w:rPr>
          <w:rFonts w:ascii="Times New Roman" w:hAnsi="Times New Roman"/>
          <w:sz w:val="28"/>
          <w:szCs w:val="28"/>
        </w:rPr>
        <w:t>- п</w:t>
      </w:r>
    </w:p>
    <w:p w:rsidR="003C44D0" w:rsidRPr="007B75B5" w:rsidRDefault="003C44D0" w:rsidP="00D5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5813" w:rsidRDefault="003C44D0" w:rsidP="0028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3"/>
      <w:bookmarkEnd w:id="0"/>
      <w:r w:rsidRPr="003051E5">
        <w:rPr>
          <w:rFonts w:ascii="Times New Roman" w:hAnsi="Times New Roman"/>
          <w:sz w:val="28"/>
          <w:szCs w:val="28"/>
        </w:rPr>
        <w:t xml:space="preserve">Правила определения требований </w:t>
      </w:r>
    </w:p>
    <w:p w:rsidR="003C44D0" w:rsidRPr="003051E5" w:rsidRDefault="003C44D0" w:rsidP="00FC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1E5">
        <w:rPr>
          <w:rFonts w:ascii="Times New Roman" w:hAnsi="Times New Roman"/>
          <w:sz w:val="28"/>
          <w:szCs w:val="28"/>
        </w:rPr>
        <w:t>к закупаемым</w:t>
      </w:r>
      <w:r w:rsidR="00D50EF9">
        <w:rPr>
          <w:rFonts w:ascii="Times New Roman" w:hAnsi="Times New Roman"/>
          <w:sz w:val="28"/>
          <w:szCs w:val="28"/>
        </w:rPr>
        <w:t xml:space="preserve"> </w:t>
      </w:r>
      <w:r w:rsidR="003051E5" w:rsidRPr="003051E5">
        <w:rPr>
          <w:rFonts w:ascii="Times New Roman" w:hAnsi="Times New Roman"/>
          <w:sz w:val="28"/>
          <w:szCs w:val="28"/>
        </w:rPr>
        <w:t xml:space="preserve">органами </w:t>
      </w:r>
      <w:r w:rsidR="00FC0590">
        <w:rPr>
          <w:rFonts w:ascii="Times New Roman" w:hAnsi="Times New Roman"/>
          <w:sz w:val="28"/>
          <w:szCs w:val="28"/>
        </w:rPr>
        <w:t>местного самоуправления</w:t>
      </w:r>
      <w:r w:rsidR="00D50EF9">
        <w:rPr>
          <w:rFonts w:ascii="Times New Roman" w:hAnsi="Times New Roman"/>
          <w:sz w:val="28"/>
          <w:szCs w:val="28"/>
        </w:rPr>
        <w:t xml:space="preserve"> Добромысловского сельсовета</w:t>
      </w:r>
      <w:r w:rsidR="00E879AA">
        <w:rPr>
          <w:rFonts w:ascii="Times New Roman" w:hAnsi="Times New Roman"/>
          <w:sz w:val="28"/>
          <w:szCs w:val="28"/>
        </w:rPr>
        <w:t>, осуществляющими функции и полномочия учредителя в отношении муниципальных бюджетных, казённых учреждений</w:t>
      </w:r>
      <w:r w:rsidRPr="003051E5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3C44D0" w:rsidRPr="007B75B5" w:rsidRDefault="003C44D0" w:rsidP="003C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596" w:rsidRPr="0030399B" w:rsidRDefault="003C44D0" w:rsidP="00835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5B5">
        <w:rPr>
          <w:rFonts w:ascii="Times New Roman" w:hAnsi="Times New Roman"/>
          <w:sz w:val="28"/>
          <w:szCs w:val="28"/>
        </w:rPr>
        <w:t xml:space="preserve">1. </w:t>
      </w:r>
      <w:r w:rsidR="00835596">
        <w:rPr>
          <w:rFonts w:ascii="Times New Roman" w:hAnsi="Times New Roman"/>
          <w:sz w:val="28"/>
          <w:szCs w:val="28"/>
        </w:rPr>
        <w:t xml:space="preserve"> Настоящие п</w:t>
      </w:r>
      <w:r w:rsidRPr="00A26A38">
        <w:rPr>
          <w:rFonts w:ascii="Times New Roman" w:hAnsi="Times New Roman"/>
          <w:sz w:val="28"/>
          <w:szCs w:val="28"/>
        </w:rPr>
        <w:t>равила</w:t>
      </w:r>
      <w:r w:rsidR="00835596">
        <w:rPr>
          <w:rFonts w:ascii="Times New Roman" w:hAnsi="Times New Roman"/>
          <w:sz w:val="28"/>
          <w:szCs w:val="28"/>
        </w:rPr>
        <w:t xml:space="preserve"> устанавливают порядок определения требований к закупаемым </w:t>
      </w:r>
      <w:r w:rsidR="00835596" w:rsidRPr="0030399B">
        <w:rPr>
          <w:rFonts w:ascii="Times New Roman" w:hAnsi="Times New Roman"/>
          <w:sz w:val="28"/>
          <w:szCs w:val="28"/>
        </w:rPr>
        <w:t xml:space="preserve">органами </w:t>
      </w:r>
      <w:r w:rsidR="00FC0590">
        <w:rPr>
          <w:rFonts w:ascii="Times New Roman" w:hAnsi="Times New Roman"/>
          <w:sz w:val="28"/>
          <w:szCs w:val="28"/>
        </w:rPr>
        <w:t>местного самоуправления</w:t>
      </w:r>
      <w:r w:rsidR="00D50EF9">
        <w:rPr>
          <w:rFonts w:ascii="Times New Roman" w:hAnsi="Times New Roman"/>
          <w:sz w:val="28"/>
          <w:szCs w:val="28"/>
        </w:rPr>
        <w:t xml:space="preserve"> Добромысловского сельсовета</w:t>
      </w:r>
      <w:r w:rsidR="00835596" w:rsidRPr="0030399B">
        <w:rPr>
          <w:rFonts w:ascii="Times New Roman" w:hAnsi="Times New Roman"/>
          <w:sz w:val="28"/>
          <w:szCs w:val="28"/>
        </w:rPr>
        <w:t xml:space="preserve">, </w:t>
      </w:r>
      <w:r w:rsidR="00835596">
        <w:rPr>
          <w:rFonts w:ascii="Times New Roman" w:hAnsi="Times New Roman"/>
          <w:sz w:val="28"/>
          <w:szCs w:val="28"/>
        </w:rPr>
        <w:t>осуществляющими функции и полномочия учредителя в отношении муниципальных бюджетных, казённых учреждений</w:t>
      </w:r>
      <w:r w:rsidR="00835596" w:rsidRPr="00DD1C4A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835596">
        <w:rPr>
          <w:rFonts w:ascii="Times New Roman" w:hAnsi="Times New Roman"/>
          <w:sz w:val="28"/>
          <w:szCs w:val="28"/>
        </w:rPr>
        <w:t>.</w:t>
      </w:r>
    </w:p>
    <w:p w:rsidR="003C44D0" w:rsidRPr="00835596" w:rsidRDefault="003C44D0" w:rsidP="00AF3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596">
        <w:rPr>
          <w:rFonts w:ascii="Times New Roman" w:hAnsi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835596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Pr="00835596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деятельности.</w:t>
      </w:r>
    </w:p>
    <w:p w:rsidR="00C56F42" w:rsidRDefault="003C44D0" w:rsidP="00AF3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5B5">
        <w:rPr>
          <w:rFonts w:ascii="Times New Roman" w:hAnsi="Times New Roman"/>
          <w:sz w:val="28"/>
          <w:szCs w:val="28"/>
        </w:rPr>
        <w:t xml:space="preserve">2. </w:t>
      </w:r>
      <w:r w:rsidR="00CC5D95">
        <w:rPr>
          <w:rFonts w:ascii="Times New Roman" w:hAnsi="Times New Roman"/>
          <w:sz w:val="28"/>
          <w:szCs w:val="28"/>
        </w:rPr>
        <w:t>О</w:t>
      </w:r>
      <w:r w:rsidRPr="00495CF1">
        <w:rPr>
          <w:rFonts w:ascii="Times New Roman" w:hAnsi="Times New Roman"/>
          <w:sz w:val="28"/>
          <w:szCs w:val="28"/>
        </w:rPr>
        <w:t>рганы</w:t>
      </w:r>
      <w:r w:rsidR="00CC5D95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D50EF9">
        <w:rPr>
          <w:rFonts w:ascii="Times New Roman" w:hAnsi="Times New Roman"/>
          <w:sz w:val="28"/>
          <w:szCs w:val="28"/>
        </w:rPr>
        <w:t>Добромысловского сельсовета</w:t>
      </w:r>
      <w:r w:rsidR="00502910">
        <w:rPr>
          <w:rFonts w:ascii="Times New Roman" w:hAnsi="Times New Roman"/>
          <w:sz w:val="28"/>
          <w:szCs w:val="28"/>
        </w:rPr>
        <w:t xml:space="preserve">, являющиеся главными распорядителями средств бюджета </w:t>
      </w:r>
      <w:r w:rsidR="00D50EF9">
        <w:rPr>
          <w:rFonts w:ascii="Times New Roman" w:hAnsi="Times New Roman"/>
          <w:sz w:val="28"/>
          <w:szCs w:val="28"/>
        </w:rPr>
        <w:t>сельсовета</w:t>
      </w:r>
      <w:r w:rsidR="00502910">
        <w:rPr>
          <w:rFonts w:ascii="Times New Roman" w:hAnsi="Times New Roman"/>
          <w:sz w:val="28"/>
          <w:szCs w:val="28"/>
        </w:rPr>
        <w:t xml:space="preserve"> утверждают определённые в </w:t>
      </w:r>
      <w:r w:rsidR="00C56F42">
        <w:rPr>
          <w:rFonts w:ascii="Times New Roman" w:hAnsi="Times New Roman"/>
          <w:sz w:val="28"/>
          <w:szCs w:val="28"/>
        </w:rPr>
        <w:t xml:space="preserve">соответствии с настоящими правилами требования к закупаемым ими и </w:t>
      </w:r>
      <w:r w:rsidR="00C56F42" w:rsidRPr="00C56F42">
        <w:rPr>
          <w:rFonts w:ascii="Times New Roman" w:hAnsi="Times New Roman"/>
          <w:sz w:val="28"/>
          <w:szCs w:val="28"/>
        </w:rPr>
        <w:t xml:space="preserve">подведомственными им муниципальными казёнными и бюджетными учреждениями </w:t>
      </w:r>
      <w:r w:rsidR="00D50EF9">
        <w:rPr>
          <w:rFonts w:ascii="Times New Roman" w:hAnsi="Times New Roman"/>
          <w:sz w:val="28"/>
          <w:szCs w:val="28"/>
        </w:rPr>
        <w:t xml:space="preserve">сельсовета </w:t>
      </w:r>
      <w:r w:rsidR="00C56F42" w:rsidRPr="00DD1C4A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C56F42">
        <w:rPr>
          <w:rFonts w:ascii="Times New Roman" w:hAnsi="Times New Roman"/>
          <w:sz w:val="28"/>
          <w:szCs w:val="28"/>
        </w:rPr>
        <w:t xml:space="preserve">, в форме перечня отдельных видов товаров, работ, услуг, их потребительские свойства (в том числе качество) и иные характеристики </w:t>
      </w:r>
      <w:r w:rsidR="00C56F42" w:rsidRPr="00DD1C4A">
        <w:rPr>
          <w:rFonts w:ascii="Times New Roman" w:hAnsi="Times New Roman"/>
          <w:sz w:val="28"/>
          <w:szCs w:val="28"/>
        </w:rPr>
        <w:t>(в том числе предельные цены товаров, работ, услуг)</w:t>
      </w:r>
      <w:r w:rsidR="00C56F42">
        <w:rPr>
          <w:rFonts w:ascii="Times New Roman" w:hAnsi="Times New Roman"/>
          <w:sz w:val="28"/>
          <w:szCs w:val="28"/>
        </w:rPr>
        <w:t xml:space="preserve"> (далее – ведомственный перечень).</w:t>
      </w:r>
    </w:p>
    <w:p w:rsidR="003C44D0" w:rsidRPr="00495CF1" w:rsidRDefault="003C44D0" w:rsidP="00EE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C56F42">
        <w:rPr>
          <w:rFonts w:ascii="Times New Roman" w:hAnsi="Times New Roman"/>
          <w:sz w:val="28"/>
          <w:szCs w:val="28"/>
        </w:rPr>
        <w:t xml:space="preserve">Ведомственный перечень </w:t>
      </w:r>
      <w:r w:rsidR="00C56F42" w:rsidRPr="00C56F42">
        <w:rPr>
          <w:rFonts w:ascii="Times New Roman" w:hAnsi="Times New Roman"/>
          <w:sz w:val="28"/>
          <w:szCs w:val="28"/>
        </w:rPr>
        <w:t>составляе</w:t>
      </w:r>
      <w:r w:rsidRPr="00C56F42">
        <w:rPr>
          <w:rFonts w:ascii="Times New Roman" w:hAnsi="Times New Roman"/>
          <w:sz w:val="28"/>
          <w:szCs w:val="28"/>
        </w:rPr>
        <w:t>тся по форме согласно</w:t>
      </w:r>
      <w:r w:rsidR="00D50EF9">
        <w:rPr>
          <w:rFonts w:ascii="Times New Roman" w:hAnsi="Times New Roman"/>
          <w:sz w:val="28"/>
          <w:szCs w:val="28"/>
        </w:rPr>
        <w:t xml:space="preserve"> </w:t>
      </w:r>
      <w:r w:rsidRPr="003819D8">
        <w:rPr>
          <w:rFonts w:ascii="Times New Roman" w:hAnsi="Times New Roman"/>
          <w:sz w:val="28"/>
          <w:szCs w:val="28"/>
        </w:rPr>
        <w:t>приложению № 1</w:t>
      </w:r>
      <w:r w:rsidR="00D50EF9">
        <w:rPr>
          <w:rFonts w:ascii="Times New Roman" w:hAnsi="Times New Roman"/>
          <w:sz w:val="28"/>
          <w:szCs w:val="28"/>
        </w:rPr>
        <w:t xml:space="preserve"> </w:t>
      </w:r>
      <w:r w:rsidRPr="00990F2B">
        <w:rPr>
          <w:rFonts w:ascii="Times New Roman" w:hAnsi="Times New Roman"/>
          <w:sz w:val="28"/>
          <w:szCs w:val="28"/>
        </w:rPr>
        <w:t>на основании обязательного перечня отдельных видов товаров, работ, услуг</w:t>
      </w:r>
      <w:r w:rsidRPr="009A03DF">
        <w:rPr>
          <w:rFonts w:ascii="Times New Roman" w:hAnsi="Times New Roman"/>
          <w:sz w:val="28"/>
          <w:szCs w:val="28"/>
        </w:rPr>
        <w:t xml:space="preserve">, </w:t>
      </w:r>
      <w:r w:rsidR="009A03DF" w:rsidRPr="009A03DF">
        <w:rPr>
          <w:rFonts w:ascii="Times New Roman" w:hAnsi="Times New Roman"/>
          <w:sz w:val="28"/>
          <w:szCs w:val="28"/>
        </w:rPr>
        <w:t xml:space="preserve">в отношении которых определяются требования к </w:t>
      </w:r>
      <w:r w:rsidRPr="009A03DF">
        <w:rPr>
          <w:rFonts w:ascii="Times New Roman" w:hAnsi="Times New Roman"/>
          <w:sz w:val="28"/>
          <w:szCs w:val="28"/>
        </w:rPr>
        <w:t>их</w:t>
      </w:r>
      <w:r w:rsidR="00D50EF9">
        <w:rPr>
          <w:rFonts w:ascii="Times New Roman" w:hAnsi="Times New Roman"/>
          <w:sz w:val="28"/>
          <w:szCs w:val="28"/>
        </w:rPr>
        <w:t xml:space="preserve"> </w:t>
      </w:r>
      <w:r w:rsidRPr="00271179">
        <w:rPr>
          <w:rFonts w:ascii="Times New Roman" w:hAnsi="Times New Roman"/>
          <w:sz w:val="28"/>
          <w:szCs w:val="28"/>
        </w:rPr>
        <w:t>потребительски</w:t>
      </w:r>
      <w:r w:rsidR="00271179" w:rsidRPr="00271179">
        <w:rPr>
          <w:rFonts w:ascii="Times New Roman" w:hAnsi="Times New Roman"/>
          <w:sz w:val="28"/>
          <w:szCs w:val="28"/>
        </w:rPr>
        <w:t>м</w:t>
      </w:r>
      <w:r w:rsidRPr="00271179">
        <w:rPr>
          <w:rFonts w:ascii="Times New Roman" w:hAnsi="Times New Roman"/>
          <w:sz w:val="28"/>
          <w:szCs w:val="28"/>
        </w:rPr>
        <w:t xml:space="preserve"> свойств</w:t>
      </w:r>
      <w:r w:rsidR="00271179" w:rsidRPr="00271179">
        <w:rPr>
          <w:rFonts w:ascii="Times New Roman" w:hAnsi="Times New Roman"/>
          <w:sz w:val="28"/>
          <w:szCs w:val="28"/>
        </w:rPr>
        <w:t>ам (в том числе качеству)</w:t>
      </w:r>
      <w:r w:rsidRPr="00271179">
        <w:rPr>
          <w:rFonts w:ascii="Times New Roman" w:hAnsi="Times New Roman"/>
          <w:sz w:val="28"/>
          <w:szCs w:val="28"/>
        </w:rPr>
        <w:t xml:space="preserve"> и ины</w:t>
      </w:r>
      <w:r w:rsidR="00271179" w:rsidRPr="00271179">
        <w:rPr>
          <w:rFonts w:ascii="Times New Roman" w:hAnsi="Times New Roman"/>
          <w:sz w:val="28"/>
          <w:szCs w:val="28"/>
        </w:rPr>
        <w:t>м</w:t>
      </w:r>
      <w:r w:rsidRPr="00271179">
        <w:rPr>
          <w:rFonts w:ascii="Times New Roman" w:hAnsi="Times New Roman"/>
          <w:sz w:val="28"/>
          <w:szCs w:val="28"/>
        </w:rPr>
        <w:t xml:space="preserve"> характеристик</w:t>
      </w:r>
      <w:r w:rsidR="00271179" w:rsidRPr="00271179">
        <w:rPr>
          <w:rFonts w:ascii="Times New Roman" w:hAnsi="Times New Roman"/>
          <w:sz w:val="28"/>
          <w:szCs w:val="28"/>
        </w:rPr>
        <w:t>ам</w:t>
      </w:r>
      <w:r w:rsidRPr="00271179">
        <w:rPr>
          <w:rFonts w:ascii="Times New Roman" w:hAnsi="Times New Roman"/>
          <w:sz w:val="28"/>
          <w:szCs w:val="28"/>
        </w:rPr>
        <w:t>,</w:t>
      </w:r>
      <w:r w:rsidR="00271179" w:rsidRPr="00DD1C4A">
        <w:rPr>
          <w:rFonts w:ascii="Times New Roman" w:hAnsi="Times New Roman"/>
          <w:sz w:val="28"/>
          <w:szCs w:val="28"/>
        </w:rPr>
        <w:t>(в том числе предельные цены товаров, работ, услуг)</w:t>
      </w:r>
      <w:r w:rsidR="00271179">
        <w:rPr>
          <w:rFonts w:ascii="Times New Roman" w:hAnsi="Times New Roman"/>
          <w:sz w:val="28"/>
          <w:szCs w:val="28"/>
        </w:rPr>
        <w:t xml:space="preserve">, предусмотренного </w:t>
      </w:r>
      <w:r w:rsidR="00271179" w:rsidRPr="00271179">
        <w:rPr>
          <w:rFonts w:ascii="Times New Roman" w:hAnsi="Times New Roman"/>
          <w:sz w:val="28"/>
          <w:szCs w:val="28"/>
        </w:rPr>
        <w:t xml:space="preserve">приложением </w:t>
      </w:r>
      <w:r w:rsidR="007E7F91">
        <w:rPr>
          <w:rFonts w:ascii="Times New Roman" w:hAnsi="Times New Roman"/>
          <w:sz w:val="28"/>
          <w:szCs w:val="28"/>
        </w:rPr>
        <w:t xml:space="preserve">№ </w:t>
      </w:r>
      <w:r w:rsidR="00271179" w:rsidRPr="00271179">
        <w:rPr>
          <w:rFonts w:ascii="Times New Roman" w:hAnsi="Times New Roman"/>
          <w:sz w:val="28"/>
          <w:szCs w:val="28"/>
        </w:rPr>
        <w:t xml:space="preserve">2 </w:t>
      </w:r>
      <w:r w:rsidRPr="00271179">
        <w:rPr>
          <w:rFonts w:ascii="Times New Roman" w:hAnsi="Times New Roman"/>
          <w:sz w:val="28"/>
          <w:szCs w:val="28"/>
        </w:rPr>
        <w:t>(далее – обязательный перечень).</w:t>
      </w:r>
    </w:p>
    <w:p w:rsidR="00CF73AA" w:rsidRDefault="003C44D0" w:rsidP="00EE21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C">
        <w:rPr>
          <w:rFonts w:ascii="Times New Roman" w:hAnsi="Times New Roman" w:cs="Times New Roman"/>
          <w:sz w:val="28"/>
          <w:szCs w:val="28"/>
        </w:rPr>
        <w:t xml:space="preserve">В </w:t>
      </w:r>
      <w:r w:rsidR="009D4B0F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9D4B0F" w:rsidRPr="009D4B0F">
        <w:rPr>
          <w:rFonts w:ascii="Times New Roman" w:hAnsi="Times New Roman" w:cs="Times New Roman"/>
          <w:sz w:val="28"/>
          <w:szCs w:val="28"/>
        </w:rPr>
        <w:t>отдельных видов товаров, работ, услуг</w:t>
      </w:r>
      <w:r w:rsidR="00D50EF9">
        <w:rPr>
          <w:rFonts w:ascii="Times New Roman" w:hAnsi="Times New Roman" w:cs="Times New Roman"/>
          <w:sz w:val="28"/>
          <w:szCs w:val="28"/>
        </w:rPr>
        <w:t xml:space="preserve"> </w:t>
      </w:r>
      <w:r w:rsidR="009D4B0F" w:rsidRPr="009D4B0F">
        <w:rPr>
          <w:rFonts w:ascii="Times New Roman" w:hAnsi="Times New Roman" w:cs="Times New Roman"/>
          <w:sz w:val="28"/>
          <w:szCs w:val="28"/>
        </w:rPr>
        <w:t>включенных в обязательный</w:t>
      </w:r>
      <w:r w:rsidRPr="009D4B0F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9D4B0F" w:rsidRPr="009D4B0F">
        <w:rPr>
          <w:rFonts w:ascii="Times New Roman" w:hAnsi="Times New Roman" w:cs="Times New Roman"/>
          <w:sz w:val="28"/>
          <w:szCs w:val="28"/>
        </w:rPr>
        <w:t>,</w:t>
      </w:r>
      <w:r w:rsidR="00D50EF9">
        <w:rPr>
          <w:rFonts w:ascii="Times New Roman" w:hAnsi="Times New Roman" w:cs="Times New Roman"/>
          <w:sz w:val="28"/>
          <w:szCs w:val="28"/>
        </w:rPr>
        <w:t xml:space="preserve"> </w:t>
      </w:r>
      <w:r w:rsidR="00235A42">
        <w:rPr>
          <w:rFonts w:ascii="Times New Roman" w:hAnsi="Times New Roman" w:cs="Times New Roman"/>
          <w:sz w:val="28"/>
          <w:szCs w:val="28"/>
        </w:rPr>
        <w:t xml:space="preserve">в ведомственном перечне определяются их потребительские свойства (в том числе качество) и иные характеристики </w:t>
      </w:r>
      <w:r w:rsidR="00235A42" w:rsidRPr="00DD1C4A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 w:rsidR="00CF73AA">
        <w:rPr>
          <w:rFonts w:ascii="Times New Roman" w:hAnsi="Times New Roman" w:cs="Times New Roman"/>
          <w:sz w:val="28"/>
          <w:szCs w:val="28"/>
        </w:rPr>
        <w:t>, если указанные свойства и характеристики не определены в обязательном перечне.</w:t>
      </w:r>
    </w:p>
    <w:p w:rsidR="00CF73AA" w:rsidRDefault="00CD4224" w:rsidP="00EE21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73AA">
        <w:rPr>
          <w:rFonts w:ascii="Times New Roman" w:hAnsi="Times New Roman" w:cs="Times New Roman"/>
          <w:sz w:val="28"/>
          <w:szCs w:val="28"/>
        </w:rPr>
        <w:t xml:space="preserve">рганы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CF73AA">
        <w:rPr>
          <w:rFonts w:ascii="Times New Roman" w:hAnsi="Times New Roman" w:cs="Times New Roman"/>
          <w:sz w:val="28"/>
          <w:szCs w:val="28"/>
        </w:rPr>
        <w:t xml:space="preserve">в ведомственном перечне определяют значения характеристик (свойств) </w:t>
      </w:r>
      <w:r w:rsidR="00CF73AA" w:rsidRPr="00DD1C4A">
        <w:rPr>
          <w:rFonts w:ascii="Times New Roman" w:hAnsi="Times New Roman" w:cs="Times New Roman"/>
          <w:sz w:val="28"/>
          <w:szCs w:val="28"/>
        </w:rPr>
        <w:t>отдельны</w:t>
      </w:r>
      <w:r w:rsidR="00CF73AA">
        <w:rPr>
          <w:rFonts w:ascii="Times New Roman" w:hAnsi="Times New Roman" w:cs="Times New Roman"/>
          <w:sz w:val="28"/>
          <w:szCs w:val="28"/>
        </w:rPr>
        <w:t>х видов</w:t>
      </w:r>
      <w:r w:rsidR="00CF73AA" w:rsidRPr="00DD1C4A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предельные цены товаров, работ, услуг)</w:t>
      </w:r>
      <w:r w:rsidR="00CF73AA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CF73A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обязательный перечень, в случае если в обязательном перечне не определены значения таких характеристик (свойств) (в том числе </w:t>
      </w:r>
      <w:r w:rsidR="00CF73AA" w:rsidRPr="00DD1C4A">
        <w:rPr>
          <w:rFonts w:ascii="Times New Roman" w:hAnsi="Times New Roman" w:cs="Times New Roman"/>
          <w:sz w:val="28"/>
          <w:szCs w:val="28"/>
        </w:rPr>
        <w:t>предельные цены товаров, работ, услуг)</w:t>
      </w:r>
      <w:r w:rsidR="00CF73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1D2" w:rsidRDefault="003C44D0" w:rsidP="00EE21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12E6">
        <w:rPr>
          <w:rFonts w:ascii="Times New Roman" w:hAnsi="Times New Roman" w:cs="Times New Roman"/>
          <w:sz w:val="28"/>
          <w:szCs w:val="28"/>
        </w:rPr>
        <w:t xml:space="preserve">. </w:t>
      </w:r>
      <w:r w:rsidR="00EE21D2"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услуг, не включенные в обязательный перечень подлежат включению в ведомственный перечень при условии, если одновременно средняя арифметическая сумма значений следующих критериев превышает 20%:</w:t>
      </w:r>
    </w:p>
    <w:p w:rsidR="00EE21D2" w:rsidRDefault="00905385" w:rsidP="00EE21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расходов органа</w:t>
      </w:r>
      <w:r w:rsidR="00D50EF9">
        <w:rPr>
          <w:rFonts w:ascii="Times New Roman" w:hAnsi="Times New Roman" w:cs="Times New Roman"/>
          <w:sz w:val="28"/>
          <w:szCs w:val="28"/>
        </w:rPr>
        <w:t xml:space="preserve"> </w:t>
      </w:r>
      <w:r w:rsidR="00CD4224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подведомственных казённых и бюджетных учреждени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й на закупку отдельного вида товаров, работ, услуг для обеспечения муниципальных нужд за отчётный финансовый год в общем объёме расходов этого органа</w:t>
      </w:r>
      <w:r w:rsidR="00D50EF9">
        <w:rPr>
          <w:rFonts w:ascii="Times New Roman" w:hAnsi="Times New Roman" w:cs="Times New Roman"/>
          <w:sz w:val="28"/>
          <w:szCs w:val="28"/>
        </w:rPr>
        <w:t xml:space="preserve"> </w:t>
      </w:r>
      <w:r w:rsidR="00914963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подведомственного казённого и бюджетного учреждения на приобретение товаров, работ, услуг за отчётный финансовый год;</w:t>
      </w:r>
    </w:p>
    <w:p w:rsidR="00905385" w:rsidRDefault="00905385" w:rsidP="00EE21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A38D8">
        <w:rPr>
          <w:rFonts w:ascii="Times New Roman" w:hAnsi="Times New Roman" w:cs="Times New Roman"/>
          <w:sz w:val="28"/>
          <w:szCs w:val="28"/>
        </w:rPr>
        <w:t>доля контрактов органа</w:t>
      </w:r>
      <w:r w:rsidR="00D50EF9">
        <w:rPr>
          <w:rFonts w:ascii="Times New Roman" w:hAnsi="Times New Roman" w:cs="Times New Roman"/>
          <w:sz w:val="28"/>
          <w:szCs w:val="28"/>
        </w:rPr>
        <w:t xml:space="preserve"> </w:t>
      </w:r>
      <w:r w:rsidR="0013047A">
        <w:rPr>
          <w:rFonts w:ascii="Times New Roman" w:hAnsi="Times New Roman"/>
          <w:sz w:val="28"/>
          <w:szCs w:val="28"/>
        </w:rPr>
        <w:t>местного самоуправления</w:t>
      </w:r>
      <w:r w:rsidR="000A38D8">
        <w:rPr>
          <w:rFonts w:ascii="Times New Roman" w:hAnsi="Times New Roman" w:cs="Times New Roman"/>
          <w:sz w:val="28"/>
          <w:szCs w:val="28"/>
        </w:rPr>
        <w:t>, подведомственных казённых и бюджетных учреждений на закупку отдельного вида товаров, работ, услуг для обеспечения муниципальных нужд, заключённых в отчётном финансовом году, в общем количестве контрактов органа</w:t>
      </w:r>
      <w:r w:rsidR="005211E3">
        <w:rPr>
          <w:rFonts w:ascii="Times New Roman" w:hAnsi="Times New Roman" w:cs="Times New Roman"/>
          <w:sz w:val="28"/>
          <w:szCs w:val="28"/>
        </w:rPr>
        <w:t xml:space="preserve"> </w:t>
      </w:r>
      <w:r w:rsidR="0013047A">
        <w:rPr>
          <w:rFonts w:ascii="Times New Roman" w:hAnsi="Times New Roman"/>
          <w:sz w:val="28"/>
          <w:szCs w:val="28"/>
        </w:rPr>
        <w:t>местного самоуправления</w:t>
      </w:r>
      <w:r w:rsidR="000A38D8">
        <w:rPr>
          <w:rFonts w:ascii="Times New Roman" w:hAnsi="Times New Roman" w:cs="Times New Roman"/>
          <w:sz w:val="28"/>
          <w:szCs w:val="28"/>
        </w:rPr>
        <w:t>, подведомственных казённых и бюджетных учреждений на приобретение товаров, работ, услуг заключённых в отчётном финансовом году.</w:t>
      </w:r>
    </w:p>
    <w:p w:rsidR="00DF6CF9" w:rsidRPr="00A97BA9" w:rsidRDefault="003C44D0" w:rsidP="00DF6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12EC">
        <w:rPr>
          <w:rFonts w:ascii="Times New Roman" w:hAnsi="Times New Roman"/>
          <w:sz w:val="28"/>
          <w:szCs w:val="28"/>
        </w:rPr>
        <w:t xml:space="preserve">. </w:t>
      </w:r>
      <w:r w:rsidR="00BD0A9C">
        <w:rPr>
          <w:rFonts w:ascii="Times New Roman" w:hAnsi="Times New Roman"/>
          <w:sz w:val="28"/>
          <w:szCs w:val="28"/>
        </w:rPr>
        <w:t>О</w:t>
      </w:r>
      <w:r w:rsidR="00DF6CF9" w:rsidRPr="00A97BA9">
        <w:rPr>
          <w:rFonts w:ascii="Times New Roman" w:hAnsi="Times New Roman"/>
          <w:sz w:val="28"/>
          <w:szCs w:val="28"/>
        </w:rPr>
        <w:t>рганы</w:t>
      </w:r>
      <w:r w:rsidR="00BD0A9C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D50EF9">
        <w:rPr>
          <w:rFonts w:ascii="Times New Roman" w:hAnsi="Times New Roman"/>
          <w:sz w:val="28"/>
          <w:szCs w:val="28"/>
        </w:rPr>
        <w:t>Добромысловского сельсовета</w:t>
      </w:r>
      <w:r w:rsidR="00DF6CF9" w:rsidRPr="00A97BA9">
        <w:rPr>
          <w:rFonts w:ascii="Times New Roman" w:hAnsi="Times New Roman"/>
          <w:sz w:val="28"/>
          <w:szCs w:val="28"/>
        </w:rPr>
        <w:t xml:space="preserve">  при включении в ведомственный перечень отдельных видов товаров, работ, услуг, не указанных в обязательном перечне, применяют установленные пунктом </w:t>
      </w:r>
      <w:r w:rsidR="00A97BA9" w:rsidRPr="00A97BA9">
        <w:rPr>
          <w:rFonts w:ascii="Times New Roman" w:hAnsi="Times New Roman"/>
          <w:sz w:val="28"/>
          <w:szCs w:val="28"/>
        </w:rPr>
        <w:t>3</w:t>
      </w:r>
      <w:r w:rsidR="00DF6CF9" w:rsidRPr="00A97BA9">
        <w:rPr>
          <w:rFonts w:ascii="Times New Roman" w:hAnsi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общему объему осуществляемых органами</w:t>
      </w:r>
      <w:r w:rsidR="00050F12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A97BA9" w:rsidRPr="00A97BA9">
        <w:rPr>
          <w:rFonts w:ascii="Times New Roman" w:hAnsi="Times New Roman"/>
          <w:sz w:val="28"/>
          <w:szCs w:val="28"/>
        </w:rPr>
        <w:t xml:space="preserve">, подведомственными им казёнными и бюджетными учреждениями </w:t>
      </w:r>
      <w:r w:rsidR="00DF6CF9" w:rsidRPr="00A97BA9">
        <w:rPr>
          <w:rFonts w:ascii="Times New Roman" w:hAnsi="Times New Roman"/>
          <w:sz w:val="28"/>
          <w:szCs w:val="28"/>
        </w:rPr>
        <w:t>закупок.</w:t>
      </w:r>
    </w:p>
    <w:p w:rsidR="003C44D0" w:rsidRPr="00AE1BFC" w:rsidRDefault="003C44D0" w:rsidP="00AE1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B75B5">
        <w:rPr>
          <w:rFonts w:ascii="Times New Roman" w:hAnsi="Times New Roman"/>
          <w:sz w:val="28"/>
          <w:szCs w:val="28"/>
        </w:rPr>
        <w:t xml:space="preserve">. </w:t>
      </w:r>
      <w:r w:rsidR="00C966C0">
        <w:rPr>
          <w:rFonts w:ascii="Times New Roman" w:hAnsi="Times New Roman"/>
          <w:sz w:val="28"/>
          <w:szCs w:val="28"/>
        </w:rPr>
        <w:t>Ведомственный перечень может предусматривать следующие сведения, дополнительно включаемые органами</w:t>
      </w:r>
      <w:r w:rsidR="00E5189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C966C0">
        <w:rPr>
          <w:rFonts w:ascii="Times New Roman" w:hAnsi="Times New Roman"/>
          <w:sz w:val="28"/>
          <w:szCs w:val="28"/>
        </w:rPr>
        <w:t xml:space="preserve"> в </w:t>
      </w:r>
      <w:r w:rsidR="00C966C0" w:rsidRPr="00AE1BFC">
        <w:rPr>
          <w:rFonts w:ascii="Times New Roman" w:hAnsi="Times New Roman"/>
          <w:sz w:val="28"/>
          <w:szCs w:val="28"/>
        </w:rPr>
        <w:t>ведомственный перечень:</w:t>
      </w:r>
    </w:p>
    <w:p w:rsidR="00AE1BFC" w:rsidRPr="00AE1BFC" w:rsidRDefault="00AE1BFC" w:rsidP="00910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BFC">
        <w:rPr>
          <w:rFonts w:ascii="Times New Roman" w:hAnsi="Times New Roman"/>
          <w:sz w:val="28"/>
          <w:szCs w:val="28"/>
        </w:rPr>
        <w:t>а) отдельные виды товаров, работ, услуг, не указанные в обязательном перечне</w:t>
      </w:r>
      <w:r w:rsidR="00F13EB0">
        <w:rPr>
          <w:rFonts w:ascii="Times New Roman" w:hAnsi="Times New Roman"/>
          <w:sz w:val="28"/>
          <w:szCs w:val="28"/>
        </w:rPr>
        <w:t xml:space="preserve"> и не соответствующие критериям, указанным в пункте 3 настоящих Правил</w:t>
      </w:r>
      <w:r w:rsidRPr="00AE1BFC">
        <w:rPr>
          <w:rFonts w:ascii="Times New Roman" w:hAnsi="Times New Roman"/>
          <w:sz w:val="28"/>
          <w:szCs w:val="28"/>
        </w:rPr>
        <w:t>;</w:t>
      </w:r>
    </w:p>
    <w:p w:rsidR="00AE1BFC" w:rsidRPr="00AE1BFC" w:rsidRDefault="00AE1BFC" w:rsidP="0006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BFC">
        <w:rPr>
          <w:rFonts w:ascii="Times New Roman" w:hAnsi="Times New Roman"/>
          <w:sz w:val="28"/>
          <w:szCs w:val="28"/>
        </w:rPr>
        <w:t xml:space="preserve">б) характеристики </w:t>
      </w:r>
      <w:r w:rsidR="000650C0">
        <w:rPr>
          <w:rFonts w:ascii="Times New Roman" w:hAnsi="Times New Roman"/>
          <w:sz w:val="28"/>
          <w:szCs w:val="28"/>
        </w:rPr>
        <w:t xml:space="preserve"> (свойства) </w:t>
      </w:r>
      <w:r w:rsidRPr="00AE1BFC">
        <w:rPr>
          <w:rFonts w:ascii="Times New Roman" w:hAnsi="Times New Roman"/>
          <w:sz w:val="28"/>
          <w:szCs w:val="28"/>
        </w:rPr>
        <w:t>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E1BFC" w:rsidRDefault="00AE1BFC" w:rsidP="00713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FC">
        <w:rPr>
          <w:rFonts w:ascii="Times New Roman" w:hAnsi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</w:t>
      </w:r>
      <w:r w:rsidRPr="00AE1BFC">
        <w:rPr>
          <w:rFonts w:ascii="Times New Roman" w:hAnsi="Times New Roman"/>
          <w:sz w:val="28"/>
          <w:szCs w:val="28"/>
        </w:rPr>
        <w:br/>
        <w:t xml:space="preserve">от значений, предусмотренных обязательным перечнем, и обоснование которых содержится в соответствующей графе </w:t>
      </w:r>
      <w:r w:rsidR="00713E42">
        <w:rPr>
          <w:rFonts w:ascii="Times New Roman" w:hAnsi="Times New Roman"/>
          <w:sz w:val="28"/>
          <w:szCs w:val="28"/>
        </w:rPr>
        <w:t xml:space="preserve">приложения 1 к настоящим Правилам, </w:t>
      </w:r>
      <w:r w:rsidRPr="00AE1BFC">
        <w:rPr>
          <w:rFonts w:ascii="Times New Roman" w:hAnsi="Times New Roman"/>
          <w:sz w:val="28"/>
          <w:szCs w:val="28"/>
        </w:rPr>
        <w:t xml:space="preserve">в том числе с учетом функционального назначения товара, под которым для целей </w:t>
      </w:r>
      <w:r w:rsidR="00675FAB">
        <w:rPr>
          <w:rFonts w:ascii="Times New Roman" w:hAnsi="Times New Roman"/>
          <w:sz w:val="28"/>
          <w:szCs w:val="28"/>
        </w:rPr>
        <w:t xml:space="preserve">настоящих </w:t>
      </w:r>
      <w:r w:rsidRPr="00AE1BFC">
        <w:rPr>
          <w:rFonts w:ascii="Times New Roman" w:hAnsi="Times New Roman"/>
          <w:sz w:val="28"/>
          <w:szCs w:val="28"/>
        </w:rPr>
        <w:t xml:space="preserve">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</w:t>
      </w:r>
      <w:r w:rsidRPr="00AE1BFC">
        <w:rPr>
          <w:rFonts w:ascii="Times New Roman" w:hAnsi="Times New Roman"/>
          <w:sz w:val="28"/>
          <w:szCs w:val="28"/>
        </w:rPr>
        <w:lastRenderedPageBreak/>
        <w:t>функций, работ, оказание соответствующих услуг, территориальные, климатические факторы и другое).</w:t>
      </w:r>
    </w:p>
    <w:p w:rsidR="00D501C5" w:rsidRPr="00AE1BFC" w:rsidRDefault="00042FF9" w:rsidP="00D50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080F1D" w:rsidRPr="00FC26DA" w:rsidRDefault="003C44D0" w:rsidP="00FC26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6DA">
        <w:rPr>
          <w:rFonts w:ascii="Times New Roman" w:hAnsi="Times New Roman"/>
          <w:sz w:val="28"/>
          <w:szCs w:val="28"/>
        </w:rPr>
        <w:t xml:space="preserve">6. </w:t>
      </w:r>
      <w:r w:rsidR="00080F1D" w:rsidRPr="00FC26DA">
        <w:rPr>
          <w:rFonts w:ascii="Times New Roman" w:hAnsi="Times New Roman"/>
          <w:sz w:val="28"/>
          <w:szCs w:val="28"/>
        </w:rPr>
        <w:t>Ведомственный перечень формируется с учетом:</w:t>
      </w:r>
    </w:p>
    <w:p w:rsidR="00080F1D" w:rsidRPr="00FC26DA" w:rsidRDefault="00080F1D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6DA">
        <w:rPr>
          <w:rFonts w:ascii="Times New Roman" w:hAnsi="Times New Roman"/>
          <w:sz w:val="28"/>
          <w:szCs w:val="28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</w:t>
      </w:r>
      <w:r w:rsidRPr="00FC26DA">
        <w:rPr>
          <w:rFonts w:ascii="Times New Roman" w:hAnsi="Times New Roman"/>
          <w:sz w:val="28"/>
          <w:szCs w:val="28"/>
        </w:rPr>
        <w:br/>
        <w:t>и о повышении энергетической эффективности и законодательством Российской Федерации в области охраны окружающей среды;</w:t>
      </w:r>
    </w:p>
    <w:p w:rsidR="00080F1D" w:rsidRPr="00FC26DA" w:rsidRDefault="00080F1D" w:rsidP="00B10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6DA">
        <w:rPr>
          <w:rFonts w:ascii="Times New Roman" w:hAnsi="Times New Roman"/>
          <w:sz w:val="28"/>
          <w:szCs w:val="28"/>
        </w:rPr>
        <w:t xml:space="preserve">б) положений </w:t>
      </w:r>
      <w:hyperlink r:id="rId9" w:history="1">
        <w:r w:rsidRPr="00FC26DA">
          <w:rPr>
            <w:rFonts w:ascii="Times New Roman" w:hAnsi="Times New Roman"/>
            <w:sz w:val="28"/>
            <w:szCs w:val="28"/>
          </w:rPr>
          <w:t>статьи 33</w:t>
        </w:r>
      </w:hyperlink>
      <w:r w:rsidRPr="00FC26DA">
        <w:rPr>
          <w:rFonts w:ascii="Times New Roman" w:hAnsi="Times New Roman"/>
          <w:sz w:val="28"/>
          <w:szCs w:val="28"/>
        </w:rPr>
        <w:t xml:space="preserve"> Федерального закона от 05.04.2013 № 44-ФЗ </w:t>
      </w:r>
      <w:r w:rsidRPr="00FC26DA">
        <w:rPr>
          <w:rFonts w:ascii="Times New Roman" w:hAnsi="Times New Roman"/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</w:t>
      </w:r>
      <w:r w:rsidR="00B10C4A">
        <w:rPr>
          <w:rFonts w:ascii="Times New Roman" w:hAnsi="Times New Roman"/>
          <w:sz w:val="28"/>
          <w:szCs w:val="28"/>
        </w:rPr>
        <w:t>Ф</w:t>
      </w:r>
      <w:r w:rsidRPr="00FC26DA">
        <w:rPr>
          <w:rFonts w:ascii="Times New Roman" w:hAnsi="Times New Roman"/>
          <w:sz w:val="28"/>
          <w:szCs w:val="28"/>
        </w:rPr>
        <w:t>едеральный закон № 44-ФЗ);</w:t>
      </w:r>
    </w:p>
    <w:p w:rsidR="00080F1D" w:rsidRDefault="00080F1D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6DA">
        <w:rPr>
          <w:rFonts w:ascii="Times New Roman" w:hAnsi="Times New Roman"/>
          <w:sz w:val="28"/>
          <w:szCs w:val="28"/>
        </w:rPr>
        <w:t xml:space="preserve">в) принципа обеспечения конкуренции, определенного </w:t>
      </w:r>
      <w:hyperlink r:id="rId10" w:history="1">
        <w:r w:rsidRPr="00FC26DA">
          <w:rPr>
            <w:rFonts w:ascii="Times New Roman" w:hAnsi="Times New Roman"/>
            <w:sz w:val="28"/>
            <w:szCs w:val="28"/>
          </w:rPr>
          <w:t>статьей 8</w:t>
        </w:r>
      </w:hyperlink>
      <w:r w:rsidRPr="00FC26DA">
        <w:rPr>
          <w:rFonts w:ascii="Times New Roman" w:hAnsi="Times New Roman"/>
          <w:sz w:val="28"/>
          <w:szCs w:val="28"/>
        </w:rPr>
        <w:t xml:space="preserve"> Федерального закона № 44-ФЗ.</w:t>
      </w:r>
    </w:p>
    <w:p w:rsidR="00B10C4A" w:rsidRDefault="00B10C4A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14EBF">
        <w:rPr>
          <w:rFonts w:ascii="Times New Roman" w:hAnsi="Times New Roman"/>
          <w:sz w:val="28"/>
          <w:szCs w:val="28"/>
        </w:rPr>
        <w:t>Ведомственный перечень формируется с учётом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D43E62" w:rsidRDefault="00D43E62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6D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потребительские свойства (в том числе качество и иные характеристики);</w:t>
      </w:r>
    </w:p>
    <w:p w:rsidR="00D43E62" w:rsidRDefault="00D43E62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D43E62" w:rsidRDefault="00D43E62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предельные цены товаров, работ, услуг.</w:t>
      </w:r>
    </w:p>
    <w:p w:rsidR="00E74F51" w:rsidRDefault="00D43E62" w:rsidP="00E74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F51">
        <w:rPr>
          <w:rFonts w:ascii="Times New Roman" w:hAnsi="Times New Roman"/>
          <w:sz w:val="28"/>
          <w:szCs w:val="28"/>
        </w:rPr>
        <w:t xml:space="preserve">8. </w:t>
      </w:r>
      <w:r w:rsidR="00E74F51" w:rsidRPr="00E74F51">
        <w:rPr>
          <w:rFonts w:ascii="Times New Roman" w:hAnsi="Times New Roman"/>
          <w:sz w:val="28"/>
          <w:szCs w:val="28"/>
        </w:rPr>
        <w:t>Утвержденный органами</w:t>
      </w:r>
      <w:r w:rsidR="00D50EF9">
        <w:rPr>
          <w:rFonts w:ascii="Times New Roman" w:hAnsi="Times New Roman"/>
          <w:sz w:val="28"/>
          <w:szCs w:val="28"/>
        </w:rPr>
        <w:t xml:space="preserve"> </w:t>
      </w:r>
      <w:r w:rsidR="007939EE">
        <w:rPr>
          <w:rFonts w:ascii="Times New Roman" w:hAnsi="Times New Roman"/>
          <w:sz w:val="28"/>
          <w:szCs w:val="28"/>
        </w:rPr>
        <w:t>местного самоуправления</w:t>
      </w:r>
      <w:r w:rsidR="00E74F51" w:rsidRPr="00E74F51">
        <w:rPr>
          <w:rFonts w:ascii="Times New Roman" w:hAnsi="Times New Roman"/>
          <w:sz w:val="28"/>
          <w:szCs w:val="28"/>
        </w:rPr>
        <w:t xml:space="preserve">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9547B7" w:rsidRPr="00E74F51" w:rsidRDefault="009547B7" w:rsidP="00E74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23619">
        <w:rPr>
          <w:rFonts w:ascii="Times New Roman" w:hAnsi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 включенных в ведомственный перечень, устанавливаются:</w:t>
      </w:r>
    </w:p>
    <w:p w:rsidR="00D43E62" w:rsidRDefault="00450D37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6D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с учётом категорий и (или) групп</w:t>
      </w:r>
      <w:r w:rsidR="00F86559">
        <w:rPr>
          <w:rFonts w:ascii="Times New Roman" w:hAnsi="Times New Roman"/>
          <w:sz w:val="28"/>
          <w:szCs w:val="28"/>
        </w:rPr>
        <w:t xml:space="preserve"> должностей работников органов</w:t>
      </w:r>
      <w:r w:rsidR="007939EE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F86559">
        <w:rPr>
          <w:rFonts w:ascii="Times New Roman" w:hAnsi="Times New Roman"/>
          <w:sz w:val="28"/>
          <w:szCs w:val="28"/>
        </w:rPr>
        <w:t>, подведомственных казённых и бюджетных учреждений, если затраты на их приобретение в соответствии с требованиями к определению нормативных затрат на обеспечение функций  органов</w:t>
      </w:r>
      <w:r w:rsidR="007939EE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F86559">
        <w:rPr>
          <w:rFonts w:ascii="Times New Roman" w:hAnsi="Times New Roman"/>
          <w:sz w:val="28"/>
          <w:szCs w:val="28"/>
        </w:rPr>
        <w:t xml:space="preserve">, подведомственных  им казённых </w:t>
      </w:r>
      <w:r w:rsidR="00F86559">
        <w:rPr>
          <w:rFonts w:ascii="Times New Roman" w:hAnsi="Times New Roman"/>
          <w:sz w:val="28"/>
          <w:szCs w:val="28"/>
        </w:rPr>
        <w:lastRenderedPageBreak/>
        <w:t xml:space="preserve">учреждений, утверждёнными постановлением администрации </w:t>
      </w:r>
      <w:r w:rsidR="00D50EF9">
        <w:rPr>
          <w:rFonts w:ascii="Times New Roman" w:hAnsi="Times New Roman"/>
          <w:sz w:val="28"/>
          <w:szCs w:val="28"/>
        </w:rPr>
        <w:t>Добромысловского сельсовета</w:t>
      </w:r>
      <w:r w:rsidR="00F86559">
        <w:rPr>
          <w:rFonts w:ascii="Times New Roman" w:hAnsi="Times New Roman"/>
          <w:sz w:val="28"/>
          <w:szCs w:val="28"/>
        </w:rPr>
        <w:t xml:space="preserve"> от </w:t>
      </w:r>
      <w:r w:rsidR="00D50EF9" w:rsidRPr="005211E3">
        <w:rPr>
          <w:rFonts w:ascii="Times New Roman" w:hAnsi="Times New Roman"/>
          <w:sz w:val="28"/>
          <w:szCs w:val="28"/>
        </w:rPr>
        <w:t>20</w:t>
      </w:r>
      <w:r w:rsidR="006E5669" w:rsidRPr="005211E3">
        <w:rPr>
          <w:rFonts w:ascii="Times New Roman" w:hAnsi="Times New Roman"/>
          <w:sz w:val="28"/>
          <w:szCs w:val="28"/>
        </w:rPr>
        <w:t>.12</w:t>
      </w:r>
      <w:r w:rsidR="00B55CBC" w:rsidRPr="005211E3">
        <w:rPr>
          <w:rFonts w:ascii="Times New Roman" w:hAnsi="Times New Roman"/>
          <w:sz w:val="28"/>
          <w:szCs w:val="28"/>
        </w:rPr>
        <w:t>.</w:t>
      </w:r>
      <w:r w:rsidR="00F86559" w:rsidRPr="005211E3">
        <w:rPr>
          <w:rFonts w:ascii="Times New Roman" w:hAnsi="Times New Roman"/>
          <w:sz w:val="28"/>
          <w:szCs w:val="28"/>
        </w:rPr>
        <w:t>2016  №</w:t>
      </w:r>
      <w:r w:rsidR="00D50EF9" w:rsidRPr="005211E3">
        <w:rPr>
          <w:rFonts w:ascii="Times New Roman" w:hAnsi="Times New Roman"/>
          <w:sz w:val="28"/>
          <w:szCs w:val="28"/>
        </w:rPr>
        <w:t xml:space="preserve"> </w:t>
      </w:r>
      <w:r w:rsidR="005211E3" w:rsidRPr="005211E3">
        <w:rPr>
          <w:rFonts w:ascii="Times New Roman" w:hAnsi="Times New Roman"/>
          <w:sz w:val="28"/>
          <w:szCs w:val="28"/>
        </w:rPr>
        <w:t>146</w:t>
      </w:r>
      <w:r w:rsidR="00B55CBC" w:rsidRPr="005211E3">
        <w:rPr>
          <w:rFonts w:ascii="Times New Roman" w:hAnsi="Times New Roman"/>
          <w:sz w:val="28"/>
          <w:szCs w:val="28"/>
        </w:rPr>
        <w:t>-п</w:t>
      </w:r>
      <w:r w:rsidR="006E5669">
        <w:rPr>
          <w:rFonts w:ascii="Times New Roman" w:hAnsi="Times New Roman"/>
          <w:sz w:val="28"/>
          <w:szCs w:val="28"/>
        </w:rPr>
        <w:t xml:space="preserve"> </w:t>
      </w:r>
      <w:r w:rsidR="00F86559">
        <w:rPr>
          <w:rFonts w:ascii="Times New Roman" w:hAnsi="Times New Roman"/>
          <w:sz w:val="28"/>
          <w:szCs w:val="28"/>
        </w:rPr>
        <w:t xml:space="preserve">«Об утверждении требований </w:t>
      </w:r>
      <w:r w:rsidR="00B55CBC">
        <w:rPr>
          <w:rFonts w:ascii="Times New Roman" w:hAnsi="Times New Roman"/>
          <w:sz w:val="28"/>
          <w:szCs w:val="28"/>
        </w:rPr>
        <w:t xml:space="preserve"> и правил </w:t>
      </w:r>
      <w:r w:rsidR="00F86559">
        <w:rPr>
          <w:rFonts w:ascii="Times New Roman" w:hAnsi="Times New Roman"/>
          <w:sz w:val="28"/>
          <w:szCs w:val="28"/>
        </w:rPr>
        <w:t>к определению нормативных затрат на обеспечение функций органов</w:t>
      </w:r>
      <w:r w:rsidR="00B4128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E5669">
        <w:rPr>
          <w:rFonts w:ascii="Times New Roman" w:hAnsi="Times New Roman"/>
          <w:sz w:val="28"/>
          <w:szCs w:val="28"/>
        </w:rPr>
        <w:t xml:space="preserve"> Добромысловского сельсовета</w:t>
      </w:r>
      <w:r w:rsidR="00F86559">
        <w:rPr>
          <w:rFonts w:ascii="Times New Roman" w:hAnsi="Times New Roman"/>
          <w:sz w:val="28"/>
          <w:szCs w:val="28"/>
        </w:rPr>
        <w:t>, в том числе подведомственных им муниципальных казённых учреждений», определяются с  учётом категорий и (или) групп должностей работников;</w:t>
      </w:r>
    </w:p>
    <w:p w:rsidR="00F86559" w:rsidRDefault="00F86559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определяются с  учётом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учётом категорий и (или) групп должностей работников, в случае принятия соответствующего решения органом</w:t>
      </w:r>
      <w:r w:rsidR="00B4128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F86559" w:rsidRDefault="00F86559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Цена единицы планируемых к закупке товаров, работ, услуг не может быть выше</w:t>
      </w:r>
      <w:r w:rsidR="009D6836">
        <w:rPr>
          <w:rFonts w:ascii="Times New Roman" w:hAnsi="Times New Roman"/>
          <w:sz w:val="28"/>
          <w:szCs w:val="28"/>
        </w:rPr>
        <w:t xml:space="preserve"> предельной цены товаров, работ, услуг установленной в ведомственном перечне.</w:t>
      </w:r>
    </w:p>
    <w:p w:rsidR="009D6836" w:rsidRPr="00FC26DA" w:rsidRDefault="009D6836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Требования к закупаемым органами</w:t>
      </w:r>
      <w:r w:rsidR="00E3013D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E5669">
        <w:rPr>
          <w:rFonts w:ascii="Times New Roman" w:hAnsi="Times New Roman"/>
          <w:sz w:val="28"/>
          <w:szCs w:val="28"/>
        </w:rPr>
        <w:t xml:space="preserve"> Добромысловского сельсовета</w:t>
      </w:r>
      <w:r>
        <w:rPr>
          <w:rFonts w:ascii="Times New Roman" w:hAnsi="Times New Roman"/>
          <w:sz w:val="28"/>
          <w:szCs w:val="28"/>
        </w:rPr>
        <w:t xml:space="preserve"> и подведомственными им казёнными и бюджетными учреждениями отдельным видам товаров, работ, услуг (в том числе предельных цен товаров, работ, услуг) подлежат размещению в единой  информационной системе в сфере закупок и на официальном сайте </w:t>
      </w:r>
      <w:r w:rsidR="006E5669">
        <w:rPr>
          <w:rFonts w:ascii="Times New Roman" w:hAnsi="Times New Roman"/>
          <w:sz w:val="28"/>
          <w:szCs w:val="28"/>
        </w:rPr>
        <w:t>администрации Добромысловского сельсовета</w:t>
      </w:r>
      <w:r>
        <w:rPr>
          <w:rFonts w:ascii="Times New Roman" w:hAnsi="Times New Roman"/>
          <w:sz w:val="28"/>
          <w:szCs w:val="28"/>
        </w:rPr>
        <w:t xml:space="preserve"> в разделе «Общественный контроль».</w:t>
      </w:r>
    </w:p>
    <w:p w:rsidR="003C44D0" w:rsidRPr="008C454D" w:rsidRDefault="003C44D0" w:rsidP="008C45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11E" w:rsidRDefault="000E211E" w:rsidP="001E198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0"/>
      <w:bookmarkEnd w:id="2"/>
    </w:p>
    <w:p w:rsidR="000E211E" w:rsidRDefault="000E211E" w:rsidP="001E1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11E" w:rsidRDefault="000E211E" w:rsidP="001E1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99B" w:rsidRDefault="0030399B"/>
    <w:p w:rsidR="0030399B" w:rsidRDefault="0030399B"/>
    <w:p w:rsidR="007D3FBB" w:rsidRDefault="007D3FBB"/>
    <w:p w:rsidR="007D3FBB" w:rsidRDefault="007D3FBB"/>
    <w:p w:rsidR="007D3FBB" w:rsidRDefault="007D3FBB" w:rsidP="007D3FBB">
      <w:pPr>
        <w:rPr>
          <w:rFonts w:ascii="Times New Roman" w:hAnsi="Times New Roman"/>
          <w:sz w:val="24"/>
          <w:szCs w:val="24"/>
        </w:rPr>
        <w:sectPr w:rsidR="007D3FBB" w:rsidSect="007D3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FBB" w:rsidRPr="00677E25" w:rsidRDefault="007D3FBB" w:rsidP="006E5669">
      <w:pPr>
        <w:spacing w:after="0" w:line="240" w:lineRule="auto"/>
        <w:jc w:val="right"/>
        <w:rPr>
          <w:rFonts w:ascii="Times New Roman" w:hAnsi="Times New Roman"/>
        </w:rPr>
      </w:pPr>
      <w:r w:rsidRPr="00677E25">
        <w:rPr>
          <w:rFonts w:ascii="Times New Roman" w:hAnsi="Times New Roman"/>
        </w:rPr>
        <w:lastRenderedPageBreak/>
        <w:t>Приложение № 1</w:t>
      </w:r>
    </w:p>
    <w:p w:rsidR="007D3FBB" w:rsidRPr="00677E25" w:rsidRDefault="007D3FBB" w:rsidP="006E56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7E25">
        <w:rPr>
          <w:rFonts w:ascii="Times New Roman" w:hAnsi="Times New Roman"/>
          <w:sz w:val="20"/>
          <w:szCs w:val="20"/>
        </w:rPr>
        <w:t xml:space="preserve">к Правилам определения требований к закупаемым </w:t>
      </w:r>
    </w:p>
    <w:p w:rsidR="00521BD9" w:rsidRPr="00677E25" w:rsidRDefault="00521BD9" w:rsidP="006E56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7E25">
        <w:rPr>
          <w:rFonts w:ascii="Times New Roman" w:hAnsi="Times New Roman"/>
          <w:sz w:val="20"/>
          <w:szCs w:val="20"/>
        </w:rPr>
        <w:t xml:space="preserve">муниципальными </w:t>
      </w:r>
      <w:r w:rsidR="007D3FBB" w:rsidRPr="00677E25">
        <w:rPr>
          <w:rFonts w:ascii="Times New Roman" w:hAnsi="Times New Roman"/>
          <w:sz w:val="20"/>
          <w:szCs w:val="20"/>
        </w:rPr>
        <w:t xml:space="preserve">органами </w:t>
      </w:r>
      <w:r w:rsidR="006E5669">
        <w:rPr>
          <w:rFonts w:ascii="Times New Roman" w:hAnsi="Times New Roman"/>
          <w:sz w:val="20"/>
          <w:szCs w:val="20"/>
        </w:rPr>
        <w:t>Добромысловского сельсовета</w:t>
      </w:r>
      <w:r w:rsidRPr="00677E25">
        <w:rPr>
          <w:rFonts w:ascii="Times New Roman" w:hAnsi="Times New Roman"/>
          <w:sz w:val="20"/>
          <w:szCs w:val="20"/>
        </w:rPr>
        <w:t xml:space="preserve"> и подведомственными </w:t>
      </w:r>
    </w:p>
    <w:p w:rsidR="00521BD9" w:rsidRPr="00677E25" w:rsidRDefault="00521BD9" w:rsidP="006E56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7E25">
        <w:rPr>
          <w:rFonts w:ascii="Times New Roman" w:hAnsi="Times New Roman"/>
          <w:sz w:val="20"/>
          <w:szCs w:val="20"/>
        </w:rPr>
        <w:t>им казёнными и бюджетными</w:t>
      </w:r>
      <w:r w:rsidR="007D3FBB" w:rsidRPr="00677E25">
        <w:rPr>
          <w:rFonts w:ascii="Times New Roman" w:hAnsi="Times New Roman"/>
          <w:sz w:val="20"/>
          <w:szCs w:val="20"/>
        </w:rPr>
        <w:t xml:space="preserve"> учреждени</w:t>
      </w:r>
      <w:r w:rsidRPr="00677E25">
        <w:rPr>
          <w:rFonts w:ascii="Times New Roman" w:hAnsi="Times New Roman"/>
          <w:sz w:val="20"/>
          <w:szCs w:val="20"/>
        </w:rPr>
        <w:t>ями</w:t>
      </w:r>
      <w:r w:rsidR="007D3FBB" w:rsidRPr="00677E25">
        <w:rPr>
          <w:rFonts w:ascii="Times New Roman" w:hAnsi="Times New Roman"/>
          <w:sz w:val="20"/>
          <w:szCs w:val="20"/>
        </w:rPr>
        <w:t xml:space="preserve"> отдельным видам </w:t>
      </w:r>
      <w:r w:rsidRPr="00677E25">
        <w:rPr>
          <w:rFonts w:ascii="Times New Roman" w:hAnsi="Times New Roman"/>
          <w:sz w:val="20"/>
          <w:szCs w:val="20"/>
        </w:rPr>
        <w:t>товаров</w:t>
      </w:r>
    </w:p>
    <w:p w:rsidR="007D3FBB" w:rsidRPr="00677E25" w:rsidRDefault="007D3FBB" w:rsidP="006E56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7E25">
        <w:rPr>
          <w:rFonts w:ascii="Times New Roman" w:hAnsi="Times New Roman"/>
          <w:sz w:val="20"/>
          <w:szCs w:val="20"/>
        </w:rPr>
        <w:t>работ, услуг (в том числе предельных цен товаров, работ, услуг)</w:t>
      </w:r>
    </w:p>
    <w:p w:rsidR="00C80801" w:rsidRPr="00A104FE" w:rsidRDefault="00C80801" w:rsidP="00C8080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104FE">
        <w:rPr>
          <w:rFonts w:ascii="Times New Roman" w:hAnsi="Times New Roman"/>
          <w:bCs/>
          <w:sz w:val="24"/>
          <w:szCs w:val="24"/>
        </w:rPr>
        <w:t>(форма)</w:t>
      </w:r>
    </w:p>
    <w:p w:rsidR="00A12809" w:rsidRPr="00C80801" w:rsidRDefault="00A12809" w:rsidP="00A1280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80801">
        <w:rPr>
          <w:rFonts w:ascii="Times New Roman" w:hAnsi="Times New Roman"/>
          <w:b/>
          <w:bCs/>
          <w:sz w:val="26"/>
          <w:szCs w:val="26"/>
        </w:rPr>
        <w:t>Перечень</w:t>
      </w:r>
      <w:r w:rsidR="0010074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0801">
        <w:rPr>
          <w:rFonts w:ascii="Times New Roman" w:hAnsi="Times New Roman"/>
          <w:b/>
          <w:bCs/>
          <w:sz w:val="26"/>
          <w:szCs w:val="26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814"/>
        <w:gridCol w:w="16"/>
        <w:gridCol w:w="1608"/>
        <w:gridCol w:w="21"/>
        <w:gridCol w:w="1021"/>
        <w:gridCol w:w="27"/>
        <w:gridCol w:w="16"/>
        <w:gridCol w:w="835"/>
        <w:gridCol w:w="6"/>
        <w:gridCol w:w="1699"/>
        <w:gridCol w:w="2126"/>
        <w:gridCol w:w="12"/>
        <w:gridCol w:w="984"/>
        <w:gridCol w:w="1564"/>
        <w:gridCol w:w="2837"/>
        <w:gridCol w:w="135"/>
        <w:gridCol w:w="859"/>
      </w:tblGrid>
      <w:tr w:rsidR="00A12809" w:rsidRPr="002D02A8" w:rsidTr="00AC1462">
        <w:trPr>
          <w:cantSplit/>
          <w:trHeight w:val="1134"/>
          <w:tblHeader/>
        </w:trPr>
        <w:tc>
          <w:tcPr>
            <w:tcW w:w="474" w:type="dxa"/>
            <w:vMerge w:val="restart"/>
            <w:vAlign w:val="center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D7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814" w:type="dxa"/>
            <w:vMerge w:val="restart"/>
            <w:vAlign w:val="center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D75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FF4D75">
              <w:rPr>
                <w:rFonts w:ascii="Times New Roman" w:hAnsi="Times New Roman"/>
                <w:sz w:val="18"/>
                <w:szCs w:val="18"/>
              </w:rPr>
              <w:br/>
              <w:t>по ОКПД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645" w:type="dxa"/>
            <w:gridSpan w:val="3"/>
            <w:vMerge w:val="restart"/>
            <w:vAlign w:val="center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D75">
              <w:rPr>
                <w:rFonts w:ascii="Times New Roman" w:hAnsi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899" w:type="dxa"/>
            <w:gridSpan w:val="4"/>
            <w:vAlign w:val="center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D7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831" w:type="dxa"/>
            <w:gridSpan w:val="3"/>
            <w:vAlign w:val="center"/>
          </w:tcPr>
          <w:p w:rsidR="00A12809" w:rsidRPr="00FF4D75" w:rsidRDefault="00A12809" w:rsidP="006E5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D75">
              <w:rPr>
                <w:rFonts w:ascii="Times New Roman" w:hAnsi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администрацией </w:t>
            </w:r>
            <w:r w:rsidR="006E5669">
              <w:rPr>
                <w:rFonts w:ascii="Times New Roman" w:hAnsi="Times New Roman"/>
                <w:sz w:val="18"/>
                <w:szCs w:val="18"/>
              </w:rPr>
              <w:t>Добромысловского сельсовета</w:t>
            </w:r>
          </w:p>
        </w:tc>
        <w:tc>
          <w:tcPr>
            <w:tcW w:w="6391" w:type="dxa"/>
            <w:gridSpan w:val="6"/>
            <w:vAlign w:val="center"/>
          </w:tcPr>
          <w:p w:rsidR="00A12809" w:rsidRPr="00FF4D75" w:rsidRDefault="00A12809" w:rsidP="006E5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D75">
              <w:rPr>
                <w:rFonts w:ascii="Times New Roman" w:hAnsi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муниципальным </w:t>
            </w:r>
            <w:r w:rsidRPr="00FF4D75">
              <w:rPr>
                <w:rFonts w:ascii="Times New Roman" w:hAnsi="Times New Roman"/>
                <w:sz w:val="18"/>
                <w:szCs w:val="18"/>
              </w:rPr>
              <w:t xml:space="preserve">органом </w:t>
            </w:r>
            <w:r w:rsidR="006E5669">
              <w:rPr>
                <w:rFonts w:ascii="Times New Roman" w:hAnsi="Times New Roman"/>
                <w:sz w:val="18"/>
                <w:szCs w:val="18"/>
              </w:rPr>
              <w:t>Добромысловского сельсовета</w:t>
            </w:r>
          </w:p>
        </w:tc>
      </w:tr>
      <w:tr w:rsidR="00A12809" w:rsidRPr="002D02A8" w:rsidTr="00AC1462">
        <w:trPr>
          <w:cantSplit/>
          <w:trHeight w:val="571"/>
          <w:tblHeader/>
        </w:trPr>
        <w:tc>
          <w:tcPr>
            <w:tcW w:w="474" w:type="dxa"/>
            <w:vMerge/>
            <w:vAlign w:val="center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vMerge/>
            <w:vAlign w:val="center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D75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gridSpan w:val="2"/>
            <w:vAlign w:val="center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D7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705" w:type="dxa"/>
            <w:gridSpan w:val="2"/>
            <w:vAlign w:val="center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D75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126" w:type="dxa"/>
            <w:vAlign w:val="center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D75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6" w:type="dxa"/>
            <w:gridSpan w:val="2"/>
            <w:vAlign w:val="center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D75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64" w:type="dxa"/>
            <w:vAlign w:val="center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D75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837" w:type="dxa"/>
            <w:vAlign w:val="center"/>
          </w:tcPr>
          <w:p w:rsidR="00A12809" w:rsidRPr="00FF4D75" w:rsidRDefault="00A12809" w:rsidP="006E5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D75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 от утвержденной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администрацией </w:t>
            </w:r>
            <w:r w:rsidR="006E5669">
              <w:rPr>
                <w:rFonts w:ascii="Times New Roman" w:hAnsi="Times New Roman"/>
                <w:sz w:val="18"/>
                <w:szCs w:val="18"/>
              </w:rPr>
              <w:t>Добромысловского сельсовета</w:t>
            </w:r>
          </w:p>
        </w:tc>
        <w:tc>
          <w:tcPr>
            <w:tcW w:w="994" w:type="dxa"/>
            <w:gridSpan w:val="2"/>
            <w:vAlign w:val="center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D75">
              <w:rPr>
                <w:rFonts w:ascii="Times New Roman" w:hAnsi="Times New Roman"/>
                <w:sz w:val="18"/>
                <w:szCs w:val="18"/>
              </w:rPr>
              <w:t>функциональное назначение </w:t>
            </w:r>
            <w:r w:rsidRPr="00FF4D75">
              <w:rPr>
                <w:rStyle w:val="af2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</w:tc>
      </w:tr>
      <w:tr w:rsidR="00A12809" w:rsidRPr="002D02A8" w:rsidTr="00AC1462">
        <w:trPr>
          <w:cantSplit/>
          <w:trHeight w:val="231"/>
          <w:tblHeader/>
        </w:trPr>
        <w:tc>
          <w:tcPr>
            <w:tcW w:w="474" w:type="dxa"/>
            <w:vAlign w:val="center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vAlign w:val="center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809" w:rsidRPr="002D02A8" w:rsidTr="00AC1462">
        <w:trPr>
          <w:cantSplit/>
        </w:trPr>
        <w:tc>
          <w:tcPr>
            <w:tcW w:w="15054" w:type="dxa"/>
            <w:gridSpan w:val="18"/>
            <w:vAlign w:val="center"/>
          </w:tcPr>
          <w:p w:rsidR="00A12809" w:rsidRPr="004271AA" w:rsidRDefault="00A12809" w:rsidP="00521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1AA">
              <w:rPr>
                <w:rFonts w:ascii="Times New Roman" w:hAnsi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и подведомственными им казёнными и бюджетными учреждениями  отдельным видам товаров, работ, услуг (в том числе предельных цен товаров, работ, услуг)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утвержденным постановлением администрации </w:t>
            </w:r>
            <w:r w:rsidR="006E5669">
              <w:rPr>
                <w:rFonts w:ascii="Times New Roman" w:hAnsi="Times New Roman"/>
                <w:sz w:val="20"/>
                <w:szCs w:val="20"/>
              </w:rPr>
              <w:t>Добромысловского сельсовета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1E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6E5669" w:rsidRPr="005211E3">
              <w:rPr>
                <w:rFonts w:ascii="Times New Roman" w:hAnsi="Times New Roman"/>
                <w:sz w:val="20"/>
                <w:szCs w:val="20"/>
              </w:rPr>
              <w:t>20.12</w:t>
            </w:r>
            <w:r w:rsidRPr="005211E3">
              <w:rPr>
                <w:rFonts w:ascii="Times New Roman" w:hAnsi="Times New Roman"/>
                <w:sz w:val="20"/>
                <w:szCs w:val="20"/>
              </w:rPr>
              <w:t xml:space="preserve">.2016 № </w:t>
            </w:r>
            <w:r w:rsidR="005211E3" w:rsidRPr="005211E3">
              <w:rPr>
                <w:rFonts w:ascii="Times New Roman" w:hAnsi="Times New Roman"/>
                <w:sz w:val="20"/>
                <w:szCs w:val="20"/>
              </w:rPr>
              <w:t>147</w:t>
            </w:r>
            <w:r w:rsidRPr="005211E3">
              <w:rPr>
                <w:rFonts w:ascii="Times New Roman" w:hAnsi="Times New Roman"/>
                <w:sz w:val="20"/>
                <w:szCs w:val="20"/>
              </w:rPr>
              <w:t>-п.</w:t>
            </w:r>
          </w:p>
        </w:tc>
      </w:tr>
      <w:tr w:rsidR="00A12809" w:rsidRPr="002D02A8" w:rsidTr="00AC1462">
        <w:trPr>
          <w:trHeight w:val="191"/>
        </w:trPr>
        <w:tc>
          <w:tcPr>
            <w:tcW w:w="474" w:type="dxa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D7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4" w:type="dxa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3"/>
          </w:tcPr>
          <w:p w:rsidR="00A12809" w:rsidRPr="00FF4D75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12809" w:rsidRPr="00FF4D75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6" w:type="dxa"/>
            <w:gridSpan w:val="2"/>
          </w:tcPr>
          <w:p w:rsidR="00A12809" w:rsidRPr="00FF4D75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12809" w:rsidRPr="00FF4D75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A12809" w:rsidRPr="00FF4D75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2809" w:rsidRPr="00FF4D75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809" w:rsidRPr="002D02A8" w:rsidTr="00AC1462">
        <w:tc>
          <w:tcPr>
            <w:tcW w:w="15054" w:type="dxa"/>
            <w:gridSpan w:val="18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</w:rPr>
            </w:pPr>
            <w:r w:rsidRPr="00C766E7">
              <w:rPr>
                <w:rFonts w:ascii="Times New Roman" w:hAnsi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муниципальными органами</w:t>
            </w:r>
          </w:p>
        </w:tc>
      </w:tr>
      <w:tr w:rsidR="00A12809" w:rsidRPr="002D02A8" w:rsidTr="00AC1462">
        <w:tc>
          <w:tcPr>
            <w:tcW w:w="474" w:type="dxa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0" w:type="dxa"/>
            <w:gridSpan w:val="2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38" w:type="dxa"/>
            <w:gridSpan w:val="2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4" w:type="dxa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809" w:rsidRPr="002D02A8" w:rsidTr="00AC1462">
        <w:tc>
          <w:tcPr>
            <w:tcW w:w="474" w:type="dxa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38" w:type="dxa"/>
            <w:gridSpan w:val="2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4" w:type="dxa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809" w:rsidRPr="002D02A8" w:rsidTr="00AC1462">
        <w:tc>
          <w:tcPr>
            <w:tcW w:w="474" w:type="dxa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38" w:type="dxa"/>
            <w:gridSpan w:val="2"/>
          </w:tcPr>
          <w:p w:rsidR="00A12809" w:rsidRPr="00FF4D75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4" w:type="dxa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A12809" w:rsidRPr="00C766E7" w:rsidRDefault="00A12809" w:rsidP="00AC1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2809" w:rsidRDefault="00A12809" w:rsidP="00A12809">
      <w:pPr>
        <w:spacing w:after="0" w:line="240" w:lineRule="auto"/>
        <w:ind w:left="2160" w:hanging="2160"/>
        <w:jc w:val="right"/>
        <w:rPr>
          <w:rFonts w:ascii="Times New Roman" w:hAnsi="Times New Roman"/>
          <w:sz w:val="28"/>
          <w:szCs w:val="28"/>
        </w:rPr>
      </w:pPr>
    </w:p>
    <w:p w:rsidR="00C87551" w:rsidRPr="00677E25" w:rsidRDefault="00C87551" w:rsidP="006E566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C87551" w:rsidRPr="00677E25" w:rsidRDefault="00C87551" w:rsidP="006E56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7E25">
        <w:rPr>
          <w:rFonts w:ascii="Times New Roman" w:hAnsi="Times New Roman"/>
          <w:sz w:val="20"/>
          <w:szCs w:val="20"/>
        </w:rPr>
        <w:t xml:space="preserve">к Правилам определения требований к закупаемым </w:t>
      </w:r>
    </w:p>
    <w:p w:rsidR="00C87551" w:rsidRPr="00677E25" w:rsidRDefault="00C87551" w:rsidP="006E56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7E25">
        <w:rPr>
          <w:rFonts w:ascii="Times New Roman" w:hAnsi="Times New Roman"/>
          <w:sz w:val="20"/>
          <w:szCs w:val="20"/>
        </w:rPr>
        <w:t xml:space="preserve">муниципальными органами </w:t>
      </w:r>
      <w:r w:rsidR="006E5669">
        <w:rPr>
          <w:rFonts w:ascii="Times New Roman" w:hAnsi="Times New Roman"/>
          <w:sz w:val="20"/>
          <w:szCs w:val="20"/>
        </w:rPr>
        <w:t>Добромысловского сельсовета</w:t>
      </w:r>
      <w:r w:rsidRPr="00677E25">
        <w:rPr>
          <w:rFonts w:ascii="Times New Roman" w:hAnsi="Times New Roman"/>
          <w:sz w:val="20"/>
          <w:szCs w:val="20"/>
        </w:rPr>
        <w:t xml:space="preserve"> и подведомственными </w:t>
      </w:r>
    </w:p>
    <w:p w:rsidR="00C87551" w:rsidRPr="00677E25" w:rsidRDefault="00C87551" w:rsidP="006E56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7E25">
        <w:rPr>
          <w:rFonts w:ascii="Times New Roman" w:hAnsi="Times New Roman"/>
          <w:sz w:val="20"/>
          <w:szCs w:val="20"/>
        </w:rPr>
        <w:t>им казёнными и бюджетными учреждениями отдельным видам товаров</w:t>
      </w:r>
    </w:p>
    <w:p w:rsidR="00C87551" w:rsidRPr="00677E25" w:rsidRDefault="00C87551" w:rsidP="006E56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7E25">
        <w:rPr>
          <w:rFonts w:ascii="Times New Roman" w:hAnsi="Times New Roman"/>
          <w:sz w:val="20"/>
          <w:szCs w:val="20"/>
        </w:rPr>
        <w:t>работ, услуг (в том числе предельных цен товаров, работ, услуг)</w:t>
      </w:r>
    </w:p>
    <w:p w:rsidR="00C80801" w:rsidRDefault="00C80801" w:rsidP="00C87551">
      <w:pPr>
        <w:autoSpaceDE w:val="0"/>
        <w:autoSpaceDN w:val="0"/>
        <w:spacing w:after="0" w:line="240" w:lineRule="auto"/>
        <w:ind w:left="-851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87792" w:rsidRPr="00A104FE" w:rsidRDefault="00287792" w:rsidP="0028779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104FE">
        <w:rPr>
          <w:rFonts w:ascii="Times New Roman" w:hAnsi="Times New Roman"/>
          <w:bCs/>
          <w:sz w:val="24"/>
          <w:szCs w:val="24"/>
        </w:rPr>
        <w:t>(форма)</w:t>
      </w:r>
    </w:p>
    <w:p w:rsidR="00A12809" w:rsidRPr="00C80801" w:rsidRDefault="00A12809" w:rsidP="00A12809">
      <w:pPr>
        <w:autoSpaceDE w:val="0"/>
        <w:autoSpaceDN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8080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Обязательный перечень </w:t>
      </w:r>
    </w:p>
    <w:p w:rsidR="00A12809" w:rsidRDefault="00A12809" w:rsidP="00A12809">
      <w:pPr>
        <w:autoSpaceDE w:val="0"/>
        <w:autoSpaceDN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8080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отдельных видов товаров, работ, услуг, их потребительские свойства и иные характеристики </w:t>
      </w:r>
      <w:r w:rsidRPr="00C80801">
        <w:rPr>
          <w:rFonts w:ascii="Times New Roman" w:hAnsi="Times New Roman"/>
          <w:b/>
          <w:bCs/>
          <w:sz w:val="26"/>
          <w:szCs w:val="26"/>
          <w:lang w:eastAsia="ru-RU"/>
        </w:rPr>
        <w:br/>
        <w:t>(в том числе предельные цены товаров, работ, услуг), а также значения таких свойств и характеристик</w:t>
      </w:r>
    </w:p>
    <w:p w:rsidR="00A12809" w:rsidRDefault="00A12809" w:rsidP="00A12809">
      <w:pPr>
        <w:pStyle w:val="ConsPlusNormal"/>
        <w:jc w:val="right"/>
        <w:outlineLvl w:val="2"/>
      </w:pPr>
      <w:r>
        <w:t>Таблица 1</w:t>
      </w:r>
    </w:p>
    <w:p w:rsidR="00A12809" w:rsidRDefault="00A12809" w:rsidP="00A12809">
      <w:pPr>
        <w:pStyle w:val="ConsPlusNormal"/>
        <w:jc w:val="both"/>
      </w:pPr>
    </w:p>
    <w:tbl>
      <w:tblPr>
        <w:tblW w:w="14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3629"/>
        <w:gridCol w:w="1814"/>
        <w:gridCol w:w="1020"/>
        <w:gridCol w:w="1814"/>
        <w:gridCol w:w="2381"/>
        <w:gridCol w:w="2551"/>
      </w:tblGrid>
      <w:tr w:rsidR="00A12809" w:rsidRPr="00873B7D" w:rsidTr="00AC1462">
        <w:tc>
          <w:tcPr>
            <w:tcW w:w="624" w:type="dxa"/>
            <w:vMerge w:val="restart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4" w:type="dxa"/>
            <w:vMerge w:val="restart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873B7D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3629" w:type="dxa"/>
            <w:vMerge w:val="restart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9580" w:type="dxa"/>
            <w:gridSpan w:val="5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834" w:type="dxa"/>
            <w:gridSpan w:val="2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32" w:type="dxa"/>
            <w:gridSpan w:val="2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873B7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для муниципальных служащих, в обязанности которых входит обработка 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A12809" w:rsidRPr="00873B7D" w:rsidTr="00AC1462">
        <w:tc>
          <w:tcPr>
            <w:tcW w:w="624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8</w:t>
            </w:r>
          </w:p>
        </w:tc>
      </w:tr>
      <w:tr w:rsidR="00A12809" w:rsidRPr="00873B7D" w:rsidTr="00AC1462">
        <w:tc>
          <w:tcPr>
            <w:tcW w:w="624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26.20.11</w:t>
              </w:r>
            </w:hyperlink>
          </w:p>
        </w:tc>
        <w:tc>
          <w:tcPr>
            <w:tcW w:w="3629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</w:t>
            </w: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15,6 дюйма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1366 x 768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2,5 кг</w:t>
            </w:r>
          </w:p>
        </w:tc>
      </w:tr>
      <w:tr w:rsidR="00A12809" w:rsidRPr="005211E3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873B7D">
              <w:rPr>
                <w:rFonts w:ascii="Times New Roman" w:hAnsi="Times New Roman" w:cs="Times New Roman"/>
                <w:lang w:val="en-US"/>
              </w:rPr>
              <w:t xml:space="preserve">Intel Core i3/i5 </w:t>
            </w:r>
            <w:r w:rsidRPr="00873B7D">
              <w:rPr>
                <w:rFonts w:ascii="Times New Roman" w:hAnsi="Times New Roman" w:cs="Times New Roman"/>
              </w:rPr>
              <w:t>илиэквивалент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2,0 ГГц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 Гб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500 Гб</w:t>
            </w:r>
          </w:p>
        </w:tc>
      </w:tr>
      <w:tr w:rsidR="00A12809" w:rsidRPr="005211E3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873B7D">
              <w:rPr>
                <w:rFonts w:ascii="Times New Roman" w:hAnsi="Times New Roman" w:cs="Times New Roman"/>
                <w:lang w:val="en-US"/>
              </w:rPr>
              <w:t xml:space="preserve">DVD-RW </w:t>
            </w:r>
            <w:r w:rsidRPr="00873B7D">
              <w:rPr>
                <w:rFonts w:ascii="Times New Roman" w:hAnsi="Times New Roman" w:cs="Times New Roman"/>
              </w:rPr>
              <w:t>или</w:t>
            </w:r>
            <w:r w:rsidRPr="00873B7D">
              <w:rPr>
                <w:rFonts w:ascii="Times New Roman" w:hAnsi="Times New Roman" w:cs="Times New Roman"/>
                <w:lang w:val="en-US"/>
              </w:rPr>
              <w:t xml:space="preserve"> DVD-SMulti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873B7D">
              <w:rPr>
                <w:rFonts w:ascii="Times New Roman" w:hAnsi="Times New Roman" w:cs="Times New Roman"/>
              </w:rPr>
              <w:t>наличиемодулей</w:t>
            </w:r>
            <w:r w:rsidRPr="00873B7D">
              <w:rPr>
                <w:rFonts w:ascii="Times New Roman" w:hAnsi="Times New Roman" w:cs="Times New Roman"/>
                <w:lang w:val="en-US"/>
              </w:rPr>
              <w:t xml:space="preserve"> Wi-Fi, Bluetooth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наличие Wi-Fi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встроенный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емкость аккумулятора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2500 мАч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предустановленная операционная система семейства Windows (право на использование)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693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45000,00</w:t>
            </w:r>
          </w:p>
        </w:tc>
      </w:tr>
      <w:tr w:rsidR="00A12809" w:rsidRPr="00873B7D" w:rsidTr="00AC1462">
        <w:tc>
          <w:tcPr>
            <w:tcW w:w="624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26.20.15</w:t>
              </w:r>
            </w:hyperlink>
          </w:p>
        </w:tc>
        <w:tc>
          <w:tcPr>
            <w:tcW w:w="3629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моноблок или системный блок и монитор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моноблок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размер экрана монитора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23 дюймов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21 дюйма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1920 x 1080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1920 x 1080</w:t>
            </w:r>
          </w:p>
        </w:tc>
      </w:tr>
      <w:tr w:rsidR="00A12809" w:rsidRPr="005211E3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873B7D">
              <w:rPr>
                <w:rFonts w:ascii="Times New Roman" w:hAnsi="Times New Roman" w:cs="Times New Roman"/>
                <w:lang w:val="en-US"/>
              </w:rPr>
              <w:t xml:space="preserve">Intel Core i5, i7 </w:t>
            </w:r>
            <w:r w:rsidRPr="00873B7D">
              <w:rPr>
                <w:rFonts w:ascii="Times New Roman" w:hAnsi="Times New Roman" w:cs="Times New Roman"/>
              </w:rPr>
              <w:t>илиэквивалент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873B7D">
              <w:rPr>
                <w:rFonts w:ascii="Times New Roman" w:hAnsi="Times New Roman" w:cs="Times New Roman"/>
                <w:lang w:val="en-US"/>
              </w:rPr>
              <w:t xml:space="preserve">Intel Core i3/i5 </w:t>
            </w:r>
            <w:r w:rsidRPr="00873B7D">
              <w:rPr>
                <w:rFonts w:ascii="Times New Roman" w:hAnsi="Times New Roman" w:cs="Times New Roman"/>
              </w:rPr>
              <w:t>илиэквивалент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3,2 ГГц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2,9 ГГц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 Гб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 Гб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 Тб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500 Гб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DVD-RW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DVD-RW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дискретный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дискретный/встроенный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693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85000,00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54000,00</w:t>
            </w:r>
          </w:p>
        </w:tc>
      </w:tr>
      <w:tr w:rsidR="00A12809" w:rsidRPr="00873B7D" w:rsidTr="00AC1462">
        <w:tc>
          <w:tcPr>
            <w:tcW w:w="624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26.20.16</w:t>
              </w:r>
            </w:hyperlink>
          </w:p>
        </w:tc>
        <w:tc>
          <w:tcPr>
            <w:tcW w:w="3629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 (принтеры, сканеры, МФУ)</w:t>
            </w: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принтер или МФУ (в зависимости от назначения)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принтер или МФУ (в зависимости от назначения)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максимальный размер оригинала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А4/А3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технология создания изображения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лазерная цветная или лазерная монохромная (в зависимости от назначения)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лазерная цветная или лазерная монохромная (в зависимости от назначения)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максимальная скорость печати формата А4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25 экз./мин.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18 экз./мин.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максимальная скорость копирования формата А4 (для МФУ)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25 копий/мин.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25 копий/мин.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максимальная скорость печати </w:t>
            </w:r>
            <w:r w:rsidRPr="00873B7D">
              <w:rPr>
                <w:rFonts w:ascii="Times New Roman" w:hAnsi="Times New Roman" w:cs="Times New Roman"/>
              </w:rPr>
              <w:lastRenderedPageBreak/>
              <w:t>формата А3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14 экз./мин.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14 экз./мин.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максимальная скорость копирования формата А3 (для МФУ)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14 копий/мин.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14 копий/мин.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максимальный объем печати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60000 страниц в месяц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5000 страниц в месяц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время вывода первой копии в черно-белом режиме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7,2 сек.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10,5 сек.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время вывода первой копии в цветном режиме (для цветного принтера или МФУ)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8,7 сек.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10,0 сек.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сетевая печать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разрешение печати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2400 x 600 dpi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600 x 600 dpi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скорость сканирования А4 (для МФУ)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55 стр./мин.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9 стр./мин.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габариты базовой конфигурации, Ш x Г x В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1200 мм x 800 мм x 1300 мм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460 мм x 440 мм x 700 мм (для А3 не более 1200 мм x 800 мм x 1300 мм)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вес базовой конфигурации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160 кг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160 кг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693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295000,00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47000,00</w:t>
            </w:r>
          </w:p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lastRenderedPageBreak/>
              <w:t xml:space="preserve">100000,00 </w:t>
            </w:r>
            <w:hyperlink w:anchor="P481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12809" w:rsidRPr="00873B7D" w:rsidTr="00AC1462">
        <w:tc>
          <w:tcPr>
            <w:tcW w:w="624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vMerge w:val="restart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26.20.17</w:t>
              </w:r>
            </w:hyperlink>
          </w:p>
        </w:tc>
        <w:tc>
          <w:tcPr>
            <w:tcW w:w="3629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Мониторы и проекторы, преимущественно используемые в системах автоматической обработки данных (видеомониторы цветного изображения с жидкокристаллическим экраном, кроме мониторов с электронно-лучевой трубкой)</w:t>
            </w: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23 дюймов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максимальное разрешение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300 кд/кв. м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4 мс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вес с подставкой</w:t>
            </w:r>
          </w:p>
        </w:tc>
        <w:tc>
          <w:tcPr>
            <w:tcW w:w="102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7 кг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693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8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26000,00</w:t>
            </w:r>
          </w:p>
        </w:tc>
        <w:tc>
          <w:tcPr>
            <w:tcW w:w="255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12809" w:rsidRPr="00873B7D" w:rsidRDefault="00A12809" w:rsidP="00A12809">
      <w:pPr>
        <w:pStyle w:val="ConsPlusNormal"/>
        <w:jc w:val="both"/>
        <w:rPr>
          <w:rFonts w:ascii="Times New Roman" w:hAnsi="Times New Roman" w:cs="Times New Roman"/>
        </w:rPr>
      </w:pPr>
    </w:p>
    <w:p w:rsidR="00A12809" w:rsidRPr="00873B7D" w:rsidRDefault="00A12809" w:rsidP="00A12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B7D">
        <w:rPr>
          <w:rFonts w:ascii="Times New Roman" w:hAnsi="Times New Roman" w:cs="Times New Roman"/>
        </w:rPr>
        <w:t>--------------------------------</w:t>
      </w:r>
    </w:p>
    <w:p w:rsidR="00A12809" w:rsidRPr="00873B7D" w:rsidRDefault="00A12809" w:rsidP="00A12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81"/>
      <w:bookmarkEnd w:id="3"/>
      <w:r w:rsidRPr="00873B7D">
        <w:rPr>
          <w:rFonts w:ascii="Times New Roman" w:hAnsi="Times New Roman" w:cs="Times New Roman"/>
        </w:rPr>
        <w:t>&lt;*&gt; Для работников органов администрации,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А3.</w:t>
      </w:r>
    </w:p>
    <w:p w:rsidR="00A12809" w:rsidRPr="00873B7D" w:rsidRDefault="00A12809" w:rsidP="00A12809">
      <w:pPr>
        <w:pStyle w:val="ConsPlusNormal"/>
        <w:jc w:val="both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Pr="00873B7D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73B7D">
        <w:rPr>
          <w:rFonts w:ascii="Times New Roman" w:hAnsi="Times New Roman" w:cs="Times New Roman"/>
        </w:rPr>
        <w:lastRenderedPageBreak/>
        <w:t>Таблица 2</w:t>
      </w:r>
    </w:p>
    <w:p w:rsidR="00A12809" w:rsidRPr="00873B7D" w:rsidRDefault="00A12809" w:rsidP="00A128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87"/>
        <w:gridCol w:w="3176"/>
        <w:gridCol w:w="2041"/>
        <w:gridCol w:w="964"/>
        <w:gridCol w:w="1814"/>
        <w:gridCol w:w="2268"/>
        <w:gridCol w:w="2211"/>
      </w:tblGrid>
      <w:tr w:rsidR="00A12809" w:rsidRPr="00873B7D" w:rsidTr="00AC1462">
        <w:tc>
          <w:tcPr>
            <w:tcW w:w="624" w:type="dxa"/>
            <w:vMerge w:val="restart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vMerge w:val="restart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Код по </w:t>
            </w:r>
            <w:hyperlink r:id="rId21" w:history="1">
              <w:r w:rsidRPr="00873B7D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3176" w:type="dxa"/>
            <w:vMerge w:val="restart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9298" w:type="dxa"/>
            <w:gridSpan w:val="5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778" w:type="dxa"/>
            <w:gridSpan w:val="2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479" w:type="dxa"/>
            <w:gridSpan w:val="2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код по </w:t>
            </w:r>
            <w:hyperlink r:id="rId22" w:history="1">
              <w:r w:rsidRPr="00873B7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оборудование ядра информационно-коммуникационной сети администрации города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оборудование периферийных узлов информационно-коммуникационной сети администрации города</w:t>
            </w:r>
          </w:p>
        </w:tc>
      </w:tr>
      <w:tr w:rsidR="00A12809" w:rsidRPr="00873B7D" w:rsidTr="00AC1462">
        <w:tc>
          <w:tcPr>
            <w:tcW w:w="624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8</w:t>
            </w:r>
          </w:p>
        </w:tc>
      </w:tr>
      <w:tr w:rsidR="00A12809" w:rsidRPr="00873B7D" w:rsidTr="00AC1462">
        <w:tc>
          <w:tcPr>
            <w:tcW w:w="624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Merge w:val="restart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26.20.15</w:t>
              </w:r>
            </w:hyperlink>
          </w:p>
        </w:tc>
        <w:tc>
          <w:tcPr>
            <w:tcW w:w="3176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(серверное оборудование)</w:t>
            </w: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мощность блока питания (с резервированием)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300 Вт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300 Вт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процессоров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10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IntelXeon E5 или эквивалент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IntelXeon E5 или эквивалент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1,7 ГГц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1,7 ГГц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модуля памяти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RDIMM, двухранговый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RDIMM, двухранговый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скорость модуля памяти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2133 МТ/с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2133 МТ/с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384 Гб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128 Гб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поддерживаемое количество жестких </w:t>
            </w:r>
            <w:r w:rsidRPr="00873B7D">
              <w:rPr>
                <w:rFonts w:ascii="Times New Roman" w:hAnsi="Times New Roman" w:cs="Times New Roman"/>
              </w:rPr>
              <w:lastRenderedPageBreak/>
              <w:t>дисков SAS, форм-фактор 2,5 дюйма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2,5-дюймовый жесткий диск SAS с возможностью горячей замены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2,5-дюймовый жесткий диск SAS с возможностью горячей замены</w:t>
            </w:r>
          </w:p>
        </w:tc>
      </w:tr>
      <w:tr w:rsidR="00A12809" w:rsidRPr="00873B7D" w:rsidTr="00AC1462">
        <w:tc>
          <w:tcPr>
            <w:tcW w:w="624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600 Гб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600 Гб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скорость вращения дисков накопителя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10000 об./мин.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7200 об./мин.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накопителей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портов сетевого интерфейса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скорость сетевого интерфейса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 Gb/сек.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 Gb/сек.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дисков SAS/SATA или твердотельных накопителей, поддерживаемых RAID 5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5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693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964" w:type="dxa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4800000,00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1500000,00</w:t>
            </w:r>
          </w:p>
        </w:tc>
      </w:tr>
      <w:tr w:rsidR="00A12809" w:rsidRPr="00873B7D" w:rsidTr="00AC1462">
        <w:tc>
          <w:tcPr>
            <w:tcW w:w="624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vMerge w:val="restart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26.20.21.120</w:t>
              </w:r>
            </w:hyperlink>
          </w:p>
        </w:tc>
        <w:tc>
          <w:tcPr>
            <w:tcW w:w="3176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Устройства запоминающие внешние. Пояснения по требуемой продукции: система хранения данных (СХД)</w:t>
            </w: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SAS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скорость вращения дисков накопителя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7200 об./мин.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6 Тбайт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накопителей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48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поддержка RAID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RAID 6, RAID 10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возможность горячей замены накопителей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присутствует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контроллеров системы хранения данных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энергонезависимая память контроллера системы хранения данных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32 Гб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возможность горячей замены накопителей контроллера системы хранения данных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присутствует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интерфейсные порты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 портов 10GbE SFP+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мощность блока питания (с резервированием)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2800 Вт (для автономного оборудования)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693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964" w:type="dxa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11000000,00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24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vMerge w:val="restart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26.30.11.110</w:t>
              </w:r>
            </w:hyperlink>
          </w:p>
        </w:tc>
        <w:tc>
          <w:tcPr>
            <w:tcW w:w="3176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Средства связи, выполняющие функцию систем коммутации</w:t>
            </w: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портов с разъемом RJ45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48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24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скорость порта с разъемом RJ45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 Gb/сек.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 Gb/сек.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портов 10GBASE-LR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скорость порта 10GBASE-LR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10 Gb/сек.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10 Gb/сек.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обеспечение маршрутизации</w:t>
            </w:r>
          </w:p>
        </w:tc>
        <w:tc>
          <w:tcPr>
            <w:tcW w:w="96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поддержка IPv4, IPv6, многоадресная маршрутизация, функции качества обслуживания (QoS)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поддержка IPv4, IPv6, многоадресная маршрутизация, функции качества обслуживания (QoS)</w:t>
            </w:r>
          </w:p>
        </w:tc>
      </w:tr>
      <w:tr w:rsidR="00A12809" w:rsidRPr="00873B7D" w:rsidTr="00AC1462">
        <w:tc>
          <w:tcPr>
            <w:tcW w:w="624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693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964" w:type="dxa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81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10000000,00</w:t>
            </w:r>
          </w:p>
        </w:tc>
        <w:tc>
          <w:tcPr>
            <w:tcW w:w="221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650000,00</w:t>
            </w:r>
          </w:p>
        </w:tc>
      </w:tr>
    </w:tbl>
    <w:p w:rsidR="00A12809" w:rsidRPr="00873B7D" w:rsidRDefault="00A12809" w:rsidP="00A12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B7D">
        <w:rPr>
          <w:rFonts w:ascii="Times New Roman" w:hAnsi="Times New Roman" w:cs="Times New Roman"/>
        </w:rPr>
        <w:t>-------------------------------</w:t>
      </w:r>
    </w:p>
    <w:p w:rsidR="00A12809" w:rsidRPr="00873B7D" w:rsidRDefault="00A12809" w:rsidP="00A12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93"/>
      <w:bookmarkEnd w:id="4"/>
      <w:r w:rsidRPr="00873B7D">
        <w:rPr>
          <w:rFonts w:ascii="Times New Roman" w:hAnsi="Times New Roman" w:cs="Times New Roman"/>
        </w:rPr>
        <w:t>&lt;**&gt;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A12809" w:rsidRPr="00873B7D" w:rsidRDefault="00A12809" w:rsidP="00A12809">
      <w:pPr>
        <w:pStyle w:val="ConsPlusNormal"/>
        <w:jc w:val="both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12809" w:rsidRPr="00873B7D" w:rsidRDefault="00A12809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73B7D">
        <w:rPr>
          <w:rFonts w:ascii="Times New Roman" w:hAnsi="Times New Roman" w:cs="Times New Roman"/>
        </w:rPr>
        <w:t>Таблица 3</w:t>
      </w:r>
    </w:p>
    <w:p w:rsidR="00A12809" w:rsidRPr="00873B7D" w:rsidRDefault="00A12809" w:rsidP="00A128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531"/>
        <w:gridCol w:w="1758"/>
        <w:gridCol w:w="1928"/>
        <w:gridCol w:w="907"/>
        <w:gridCol w:w="1418"/>
        <w:gridCol w:w="1701"/>
        <w:gridCol w:w="1559"/>
        <w:gridCol w:w="1418"/>
        <w:gridCol w:w="1984"/>
      </w:tblGrid>
      <w:tr w:rsidR="00A12809" w:rsidRPr="00873B7D" w:rsidTr="00AC1462">
        <w:tc>
          <w:tcPr>
            <w:tcW w:w="680" w:type="dxa"/>
            <w:vMerge w:val="restart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31" w:type="dxa"/>
            <w:vMerge w:val="restart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Код по </w:t>
            </w:r>
            <w:hyperlink r:id="rId29" w:history="1">
              <w:r w:rsidRPr="00873B7D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1758" w:type="dxa"/>
            <w:vMerge w:val="restart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0915" w:type="dxa"/>
            <w:gridSpan w:val="7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A12809" w:rsidRPr="00873B7D" w:rsidTr="00AC1462">
        <w:tc>
          <w:tcPr>
            <w:tcW w:w="680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325" w:type="dxa"/>
            <w:gridSpan w:val="2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62" w:type="dxa"/>
            <w:gridSpan w:val="4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A12809" w:rsidRPr="00873B7D" w:rsidTr="00AC1462">
        <w:tc>
          <w:tcPr>
            <w:tcW w:w="680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код по </w:t>
            </w:r>
            <w:hyperlink r:id="rId30" w:history="1">
              <w:r w:rsidRPr="00873B7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62" w:type="dxa"/>
            <w:gridSpan w:val="4"/>
          </w:tcPr>
          <w:p w:rsidR="00A12809" w:rsidRPr="00873B7D" w:rsidRDefault="00A12809" w:rsidP="006E5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органы администрации </w:t>
            </w:r>
            <w:r w:rsidR="006E5669">
              <w:rPr>
                <w:rFonts w:ascii="Times New Roman" w:hAnsi="Times New Roman" w:cs="Times New Roman"/>
              </w:rPr>
              <w:t>Добромысловского сельсовета</w:t>
            </w:r>
          </w:p>
        </w:tc>
      </w:tr>
      <w:tr w:rsidR="00A12809" w:rsidRPr="00873B7D" w:rsidTr="00AC1462">
        <w:tc>
          <w:tcPr>
            <w:tcW w:w="680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для должностей муниципальной службы категории "Руководители", относящихся к группе "Высшая"</w:t>
            </w:r>
          </w:p>
        </w:tc>
        <w:tc>
          <w:tcPr>
            <w:tcW w:w="1559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для должностей муниципальной службы категории "Руководители", "Помощники, советники", относящихся к группе "Главная"</w:t>
            </w: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1984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</w:t>
            </w:r>
          </w:p>
        </w:tc>
      </w:tr>
      <w:tr w:rsidR="00A12809" w:rsidRPr="00873B7D" w:rsidTr="00AC1462">
        <w:tc>
          <w:tcPr>
            <w:tcW w:w="680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8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A12809" w:rsidRPr="00873B7D" w:rsidRDefault="00A12809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10</w:t>
            </w:r>
          </w:p>
        </w:tc>
      </w:tr>
      <w:tr w:rsidR="00A12809" w:rsidRPr="00873B7D" w:rsidTr="00AC1462">
        <w:tc>
          <w:tcPr>
            <w:tcW w:w="680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Merge w:val="restart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26.30.22</w:t>
              </w:r>
            </w:hyperlink>
          </w:p>
        </w:tc>
        <w:tc>
          <w:tcPr>
            <w:tcW w:w="1758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92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</w:t>
            </w:r>
            <w:r w:rsidRPr="00873B7D">
              <w:rPr>
                <w:rFonts w:ascii="Times New Roman" w:hAnsi="Times New Roman" w:cs="Times New Roman"/>
              </w:rPr>
              <w:lastRenderedPageBreak/>
              <w:t>(сенсорный/ 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07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80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07" w:type="dxa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10000,00</w:t>
            </w:r>
          </w:p>
        </w:tc>
        <w:tc>
          <w:tcPr>
            <w:tcW w:w="1559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7000,00</w:t>
            </w: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5000,00</w:t>
            </w:r>
          </w:p>
        </w:tc>
        <w:tc>
          <w:tcPr>
            <w:tcW w:w="198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80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Merge w:val="restart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29.10.2</w:t>
              </w:r>
            </w:hyperlink>
          </w:p>
        </w:tc>
        <w:tc>
          <w:tcPr>
            <w:tcW w:w="1758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92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07" w:type="dxa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977" w:type="dxa"/>
            <w:gridSpan w:val="2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98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80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07" w:type="dxa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1500000,00</w:t>
            </w:r>
          </w:p>
        </w:tc>
        <w:tc>
          <w:tcPr>
            <w:tcW w:w="2977" w:type="dxa"/>
            <w:gridSpan w:val="2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1000000,00</w:t>
            </w:r>
          </w:p>
        </w:tc>
        <w:tc>
          <w:tcPr>
            <w:tcW w:w="198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8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29.10.3</w:t>
              </w:r>
            </w:hyperlink>
          </w:p>
        </w:tc>
        <w:tc>
          <w:tcPr>
            <w:tcW w:w="175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192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07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8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29.10.4</w:t>
              </w:r>
            </w:hyperlink>
          </w:p>
        </w:tc>
        <w:tc>
          <w:tcPr>
            <w:tcW w:w="175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192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07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8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31" w:type="dxa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31.01.11.150</w:t>
              </w:r>
            </w:hyperlink>
          </w:p>
        </w:tc>
        <w:tc>
          <w:tcPr>
            <w:tcW w:w="175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</w:t>
            </w:r>
          </w:p>
        </w:tc>
        <w:tc>
          <w:tcPr>
            <w:tcW w:w="192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907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предельное значение - ткань; возможные значения: нетканые материалы</w:t>
            </w:r>
          </w:p>
        </w:tc>
      </w:tr>
      <w:tr w:rsidR="00A12809" w:rsidRPr="00873B7D" w:rsidTr="00AC1462">
        <w:tc>
          <w:tcPr>
            <w:tcW w:w="680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Merge w:val="restart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31.01.12.160</w:t>
              </w:r>
            </w:hyperlink>
          </w:p>
        </w:tc>
        <w:tc>
          <w:tcPr>
            <w:tcW w:w="1758" w:type="dxa"/>
            <w:vMerge w:val="restart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Мебель для сидения преимущественно с деревянным каркасом</w:t>
            </w:r>
          </w:p>
        </w:tc>
        <w:tc>
          <w:tcPr>
            <w:tcW w:w="192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07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98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A12809" w:rsidRPr="00873B7D" w:rsidTr="00AC1462">
        <w:tc>
          <w:tcPr>
            <w:tcW w:w="680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12809" w:rsidRPr="00873B7D" w:rsidRDefault="00A12809" w:rsidP="00AC1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07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предельное значение - кожа натуральная; возможные значения: искусственная кожа, мебельный (искусственный) </w:t>
            </w:r>
            <w:r w:rsidRPr="00873B7D">
              <w:rPr>
                <w:rFonts w:ascii="Times New Roman" w:hAnsi="Times New Roman" w:cs="Times New Roman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lastRenderedPageBreak/>
              <w:t xml:space="preserve">предельное значение - кожа натуральная; возможные значения: искусственная кожа; мебельный </w:t>
            </w:r>
            <w:r w:rsidRPr="00873B7D">
              <w:rPr>
                <w:rFonts w:ascii="Times New Roman" w:hAnsi="Times New Roman" w:cs="Times New Roman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 возможные значения: мебельный (искусственны</w:t>
            </w:r>
            <w:r w:rsidRPr="00873B7D">
              <w:rPr>
                <w:rFonts w:ascii="Times New Roman" w:hAnsi="Times New Roman" w:cs="Times New Roman"/>
              </w:rPr>
              <w:lastRenderedPageBreak/>
              <w:t>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lastRenderedPageBreak/>
              <w:t>предельное значение - ткань; возможное значение: нетканые материалы</w:t>
            </w:r>
          </w:p>
        </w:tc>
      </w:tr>
      <w:tr w:rsidR="00A12809" w:rsidRPr="00873B7D" w:rsidTr="00AC1462">
        <w:tc>
          <w:tcPr>
            <w:tcW w:w="68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31" w:type="dxa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75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Мебель металлическая для офисов</w:t>
            </w:r>
          </w:p>
        </w:tc>
        <w:tc>
          <w:tcPr>
            <w:tcW w:w="192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907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809" w:rsidRPr="00873B7D" w:rsidTr="00AC1462">
        <w:tc>
          <w:tcPr>
            <w:tcW w:w="680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A12809" w:rsidRPr="00873B7D" w:rsidRDefault="00DF2EFB" w:rsidP="00AC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A12809" w:rsidRPr="00873B7D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75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192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07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559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8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984" w:type="dxa"/>
          </w:tcPr>
          <w:p w:rsidR="00A12809" w:rsidRPr="00873B7D" w:rsidRDefault="00A12809" w:rsidP="00AC1462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</w:tr>
    </w:tbl>
    <w:p w:rsidR="00A12809" w:rsidRDefault="00A12809" w:rsidP="00A12809">
      <w:pPr>
        <w:pStyle w:val="ConsPlusNormal"/>
        <w:jc w:val="both"/>
      </w:pPr>
    </w:p>
    <w:p w:rsidR="00A12809" w:rsidRDefault="00A12809" w:rsidP="00A12809">
      <w:pPr>
        <w:pStyle w:val="ConsPlusNormal"/>
        <w:jc w:val="both"/>
      </w:pPr>
    </w:p>
    <w:p w:rsidR="00A12809" w:rsidRDefault="00A12809" w:rsidP="00A128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809" w:rsidRDefault="00A12809" w:rsidP="00A12809"/>
    <w:p w:rsidR="00A12809" w:rsidRDefault="00A12809" w:rsidP="00A12809">
      <w:pPr>
        <w:spacing w:after="0" w:line="240" w:lineRule="auto"/>
        <w:ind w:left="2160" w:hanging="2160"/>
        <w:jc w:val="right"/>
        <w:rPr>
          <w:rFonts w:ascii="Times New Roman" w:hAnsi="Times New Roman"/>
          <w:sz w:val="28"/>
          <w:szCs w:val="28"/>
        </w:rPr>
      </w:pPr>
    </w:p>
    <w:p w:rsidR="00A12809" w:rsidRDefault="00A12809" w:rsidP="00A12809">
      <w:pPr>
        <w:spacing w:after="0" w:line="240" w:lineRule="auto"/>
        <w:ind w:left="2160" w:hanging="2160"/>
        <w:jc w:val="right"/>
        <w:rPr>
          <w:rFonts w:ascii="Times New Roman" w:hAnsi="Times New Roman"/>
          <w:sz w:val="28"/>
          <w:szCs w:val="28"/>
        </w:rPr>
      </w:pPr>
    </w:p>
    <w:p w:rsidR="00A12809" w:rsidRDefault="00A12809" w:rsidP="00A12809">
      <w:pPr>
        <w:spacing w:after="0" w:line="240" w:lineRule="auto"/>
        <w:ind w:left="2160" w:hanging="2160"/>
        <w:jc w:val="right"/>
        <w:rPr>
          <w:rFonts w:ascii="Times New Roman" w:hAnsi="Times New Roman"/>
          <w:sz w:val="28"/>
          <w:szCs w:val="28"/>
        </w:rPr>
      </w:pPr>
    </w:p>
    <w:p w:rsidR="00A12809" w:rsidRDefault="00A12809" w:rsidP="00A12809">
      <w:pPr>
        <w:spacing w:after="0" w:line="240" w:lineRule="auto"/>
        <w:ind w:left="2160" w:hanging="2160"/>
        <w:jc w:val="right"/>
        <w:rPr>
          <w:rFonts w:ascii="Times New Roman" w:hAnsi="Times New Roman"/>
          <w:sz w:val="28"/>
          <w:szCs w:val="28"/>
        </w:rPr>
      </w:pPr>
    </w:p>
    <w:p w:rsidR="00A12809" w:rsidRDefault="00A12809" w:rsidP="00A12809">
      <w:pPr>
        <w:spacing w:after="0" w:line="240" w:lineRule="auto"/>
        <w:ind w:left="2160" w:hanging="2160"/>
        <w:jc w:val="right"/>
        <w:rPr>
          <w:rFonts w:ascii="Times New Roman" w:hAnsi="Times New Roman"/>
          <w:sz w:val="28"/>
          <w:szCs w:val="28"/>
        </w:rPr>
      </w:pPr>
    </w:p>
    <w:p w:rsidR="00A12809" w:rsidRDefault="00A12809" w:rsidP="00A12809">
      <w:pPr>
        <w:spacing w:after="0" w:line="240" w:lineRule="auto"/>
        <w:ind w:left="2160" w:hanging="2160"/>
        <w:jc w:val="right"/>
        <w:rPr>
          <w:rFonts w:ascii="Times New Roman" w:hAnsi="Times New Roman"/>
          <w:sz w:val="28"/>
          <w:szCs w:val="28"/>
        </w:rPr>
      </w:pPr>
    </w:p>
    <w:p w:rsidR="005C05CC" w:rsidRDefault="005C05CC" w:rsidP="00A12809">
      <w:pPr>
        <w:autoSpaceDE w:val="0"/>
        <w:autoSpaceDN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5C05CC" w:rsidSect="007D3F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FA3" w:rsidRDefault="00186FA3" w:rsidP="00361664">
      <w:pPr>
        <w:spacing w:after="0" w:line="240" w:lineRule="auto"/>
      </w:pPr>
      <w:r>
        <w:separator/>
      </w:r>
    </w:p>
  </w:endnote>
  <w:endnote w:type="continuationSeparator" w:id="1">
    <w:p w:rsidR="00186FA3" w:rsidRDefault="00186FA3" w:rsidP="0036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FA3" w:rsidRDefault="00186FA3" w:rsidP="00361664">
      <w:pPr>
        <w:spacing w:after="0" w:line="240" w:lineRule="auto"/>
      </w:pPr>
      <w:r>
        <w:separator/>
      </w:r>
    </w:p>
  </w:footnote>
  <w:footnote w:type="continuationSeparator" w:id="1">
    <w:p w:rsidR="00186FA3" w:rsidRDefault="00186FA3" w:rsidP="00361664">
      <w:pPr>
        <w:spacing w:after="0" w:line="240" w:lineRule="auto"/>
      </w:pPr>
      <w:r>
        <w:continuationSeparator/>
      </w:r>
    </w:p>
  </w:footnote>
  <w:footnote w:id="2">
    <w:p w:rsidR="00AC1462" w:rsidRDefault="00AC1462" w:rsidP="00A12809">
      <w:pPr>
        <w:pStyle w:val="af0"/>
        <w:ind w:firstLine="567"/>
        <w:jc w:val="both"/>
      </w:pPr>
      <w:r>
        <w:rPr>
          <w:rStyle w:val="af2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r>
        <w:rPr>
          <w:rStyle w:val="af2"/>
        </w:rPr>
        <w:t>*</w:t>
      </w:r>
      <w:r>
        <w:t xml:space="preserve"> 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B9CFB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4D0"/>
    <w:rsid w:val="00010457"/>
    <w:rsid w:val="00022D25"/>
    <w:rsid w:val="00024EAB"/>
    <w:rsid w:val="0003015F"/>
    <w:rsid w:val="00031F52"/>
    <w:rsid w:val="0003382A"/>
    <w:rsid w:val="0003537D"/>
    <w:rsid w:val="00041D18"/>
    <w:rsid w:val="000427E7"/>
    <w:rsid w:val="00042FF9"/>
    <w:rsid w:val="0004311E"/>
    <w:rsid w:val="00044383"/>
    <w:rsid w:val="00050F12"/>
    <w:rsid w:val="000517BB"/>
    <w:rsid w:val="000569DD"/>
    <w:rsid w:val="00060718"/>
    <w:rsid w:val="000650C0"/>
    <w:rsid w:val="000671E3"/>
    <w:rsid w:val="00080F1D"/>
    <w:rsid w:val="000945A2"/>
    <w:rsid w:val="00096F33"/>
    <w:rsid w:val="000A38D8"/>
    <w:rsid w:val="000A5CF8"/>
    <w:rsid w:val="000A673D"/>
    <w:rsid w:val="000B2879"/>
    <w:rsid w:val="000B2A97"/>
    <w:rsid w:val="000B52D2"/>
    <w:rsid w:val="000C5D0D"/>
    <w:rsid w:val="000C6D9E"/>
    <w:rsid w:val="000D666C"/>
    <w:rsid w:val="000E1A66"/>
    <w:rsid w:val="000E211E"/>
    <w:rsid w:val="000F1148"/>
    <w:rsid w:val="000F46D1"/>
    <w:rsid w:val="00100742"/>
    <w:rsid w:val="00113F82"/>
    <w:rsid w:val="00116C55"/>
    <w:rsid w:val="00121BF6"/>
    <w:rsid w:val="0013047A"/>
    <w:rsid w:val="00133C49"/>
    <w:rsid w:val="00144E05"/>
    <w:rsid w:val="00154F9D"/>
    <w:rsid w:val="001622D9"/>
    <w:rsid w:val="00162841"/>
    <w:rsid w:val="00164AF8"/>
    <w:rsid w:val="00164BCB"/>
    <w:rsid w:val="0016621A"/>
    <w:rsid w:val="00167014"/>
    <w:rsid w:val="001724BF"/>
    <w:rsid w:val="00173657"/>
    <w:rsid w:val="00177928"/>
    <w:rsid w:val="00186FA3"/>
    <w:rsid w:val="00190CF0"/>
    <w:rsid w:val="001A75D6"/>
    <w:rsid w:val="001B4D45"/>
    <w:rsid w:val="001B6273"/>
    <w:rsid w:val="001B7F08"/>
    <w:rsid w:val="001C2F62"/>
    <w:rsid w:val="001D1A38"/>
    <w:rsid w:val="001D43F8"/>
    <w:rsid w:val="001D5978"/>
    <w:rsid w:val="001D68B9"/>
    <w:rsid w:val="001E0326"/>
    <w:rsid w:val="001E1984"/>
    <w:rsid w:val="00202783"/>
    <w:rsid w:val="00235A42"/>
    <w:rsid w:val="00245077"/>
    <w:rsid w:val="00255B33"/>
    <w:rsid w:val="002564F0"/>
    <w:rsid w:val="0025683F"/>
    <w:rsid w:val="00262813"/>
    <w:rsid w:val="00271179"/>
    <w:rsid w:val="00272119"/>
    <w:rsid w:val="00273C93"/>
    <w:rsid w:val="0027483C"/>
    <w:rsid w:val="00275EAE"/>
    <w:rsid w:val="002767F1"/>
    <w:rsid w:val="00280AE9"/>
    <w:rsid w:val="00283564"/>
    <w:rsid w:val="00285813"/>
    <w:rsid w:val="00287792"/>
    <w:rsid w:val="00291572"/>
    <w:rsid w:val="00294CEF"/>
    <w:rsid w:val="002957DE"/>
    <w:rsid w:val="002A1EAD"/>
    <w:rsid w:val="002B1ABB"/>
    <w:rsid w:val="002C40D0"/>
    <w:rsid w:val="002D3B75"/>
    <w:rsid w:val="002E6F42"/>
    <w:rsid w:val="002F75C3"/>
    <w:rsid w:val="003036D1"/>
    <w:rsid w:val="0030399B"/>
    <w:rsid w:val="003051E5"/>
    <w:rsid w:val="0030663C"/>
    <w:rsid w:val="00311136"/>
    <w:rsid w:val="0031662B"/>
    <w:rsid w:val="003258C1"/>
    <w:rsid w:val="0033078D"/>
    <w:rsid w:val="0033281A"/>
    <w:rsid w:val="00334DAD"/>
    <w:rsid w:val="00341D41"/>
    <w:rsid w:val="00344711"/>
    <w:rsid w:val="00350076"/>
    <w:rsid w:val="00361664"/>
    <w:rsid w:val="0037230C"/>
    <w:rsid w:val="00377F17"/>
    <w:rsid w:val="003819D8"/>
    <w:rsid w:val="003871E6"/>
    <w:rsid w:val="003927F2"/>
    <w:rsid w:val="003A2CCB"/>
    <w:rsid w:val="003A36AE"/>
    <w:rsid w:val="003A3A16"/>
    <w:rsid w:val="003A7658"/>
    <w:rsid w:val="003C214E"/>
    <w:rsid w:val="003C44D0"/>
    <w:rsid w:val="003D09F6"/>
    <w:rsid w:val="003D0F6E"/>
    <w:rsid w:val="003D2B1B"/>
    <w:rsid w:val="003D69D0"/>
    <w:rsid w:val="003F049A"/>
    <w:rsid w:val="003F0C94"/>
    <w:rsid w:val="00404F7D"/>
    <w:rsid w:val="004065FF"/>
    <w:rsid w:val="0042028F"/>
    <w:rsid w:val="00426B23"/>
    <w:rsid w:val="00426E87"/>
    <w:rsid w:val="004271AA"/>
    <w:rsid w:val="00434BAA"/>
    <w:rsid w:val="004428F9"/>
    <w:rsid w:val="00450D37"/>
    <w:rsid w:val="0045427D"/>
    <w:rsid w:val="0045523D"/>
    <w:rsid w:val="00464C88"/>
    <w:rsid w:val="0047596E"/>
    <w:rsid w:val="004778E5"/>
    <w:rsid w:val="0048312E"/>
    <w:rsid w:val="00494C00"/>
    <w:rsid w:val="00495CF1"/>
    <w:rsid w:val="004A0560"/>
    <w:rsid w:val="004B2195"/>
    <w:rsid w:val="004B606D"/>
    <w:rsid w:val="004C5E03"/>
    <w:rsid w:val="004D499E"/>
    <w:rsid w:val="004D561A"/>
    <w:rsid w:val="004D6407"/>
    <w:rsid w:val="004E0A09"/>
    <w:rsid w:val="004E716B"/>
    <w:rsid w:val="004E78A5"/>
    <w:rsid w:val="004F619B"/>
    <w:rsid w:val="004F6374"/>
    <w:rsid w:val="00502910"/>
    <w:rsid w:val="00503ACA"/>
    <w:rsid w:val="00503E29"/>
    <w:rsid w:val="00505776"/>
    <w:rsid w:val="005211E3"/>
    <w:rsid w:val="00521BD9"/>
    <w:rsid w:val="00523758"/>
    <w:rsid w:val="00533306"/>
    <w:rsid w:val="0055248F"/>
    <w:rsid w:val="0055452A"/>
    <w:rsid w:val="005769BD"/>
    <w:rsid w:val="00583683"/>
    <w:rsid w:val="00593A8C"/>
    <w:rsid w:val="00595BE2"/>
    <w:rsid w:val="005A179E"/>
    <w:rsid w:val="005A21A6"/>
    <w:rsid w:val="005A2676"/>
    <w:rsid w:val="005A281B"/>
    <w:rsid w:val="005A4252"/>
    <w:rsid w:val="005A4942"/>
    <w:rsid w:val="005B2C15"/>
    <w:rsid w:val="005B7A6E"/>
    <w:rsid w:val="005C05CC"/>
    <w:rsid w:val="005D352E"/>
    <w:rsid w:val="005D5B68"/>
    <w:rsid w:val="005D6302"/>
    <w:rsid w:val="005D6FE2"/>
    <w:rsid w:val="005E2482"/>
    <w:rsid w:val="005F70E3"/>
    <w:rsid w:val="006073AA"/>
    <w:rsid w:val="006168AA"/>
    <w:rsid w:val="00625075"/>
    <w:rsid w:val="0063439C"/>
    <w:rsid w:val="006458A9"/>
    <w:rsid w:val="00647D25"/>
    <w:rsid w:val="00662795"/>
    <w:rsid w:val="00666430"/>
    <w:rsid w:val="00675FAB"/>
    <w:rsid w:val="00676A0A"/>
    <w:rsid w:val="00677E25"/>
    <w:rsid w:val="00694235"/>
    <w:rsid w:val="00695CB0"/>
    <w:rsid w:val="006A36BF"/>
    <w:rsid w:val="006A3FEA"/>
    <w:rsid w:val="006A4752"/>
    <w:rsid w:val="006A786E"/>
    <w:rsid w:val="006B2F00"/>
    <w:rsid w:val="006D013C"/>
    <w:rsid w:val="006E1684"/>
    <w:rsid w:val="006E5669"/>
    <w:rsid w:val="006F2AB8"/>
    <w:rsid w:val="006F6CBB"/>
    <w:rsid w:val="00706A18"/>
    <w:rsid w:val="00713E42"/>
    <w:rsid w:val="00714451"/>
    <w:rsid w:val="00723619"/>
    <w:rsid w:val="00725A13"/>
    <w:rsid w:val="007306B6"/>
    <w:rsid w:val="00737121"/>
    <w:rsid w:val="007426BA"/>
    <w:rsid w:val="00745960"/>
    <w:rsid w:val="00764154"/>
    <w:rsid w:val="00765A36"/>
    <w:rsid w:val="00765ED5"/>
    <w:rsid w:val="00767252"/>
    <w:rsid w:val="0077412D"/>
    <w:rsid w:val="0077543C"/>
    <w:rsid w:val="00780F2D"/>
    <w:rsid w:val="007811E1"/>
    <w:rsid w:val="00783EBD"/>
    <w:rsid w:val="007939EE"/>
    <w:rsid w:val="007964AF"/>
    <w:rsid w:val="007A64BA"/>
    <w:rsid w:val="007B751C"/>
    <w:rsid w:val="007C4966"/>
    <w:rsid w:val="007D16C6"/>
    <w:rsid w:val="007D1F48"/>
    <w:rsid w:val="007D3FBB"/>
    <w:rsid w:val="007E0B08"/>
    <w:rsid w:val="007E0DE7"/>
    <w:rsid w:val="007E2C34"/>
    <w:rsid w:val="007E7F91"/>
    <w:rsid w:val="00804CE7"/>
    <w:rsid w:val="00805AF7"/>
    <w:rsid w:val="0081525D"/>
    <w:rsid w:val="00835596"/>
    <w:rsid w:val="00845FB8"/>
    <w:rsid w:val="00861EC4"/>
    <w:rsid w:val="00866046"/>
    <w:rsid w:val="00867808"/>
    <w:rsid w:val="00870ED7"/>
    <w:rsid w:val="00876268"/>
    <w:rsid w:val="008851D7"/>
    <w:rsid w:val="00897DDD"/>
    <w:rsid w:val="008A4E26"/>
    <w:rsid w:val="008A6FEA"/>
    <w:rsid w:val="008B1FA9"/>
    <w:rsid w:val="008B67D8"/>
    <w:rsid w:val="008B75DB"/>
    <w:rsid w:val="008C454D"/>
    <w:rsid w:val="008C664A"/>
    <w:rsid w:val="008D08B2"/>
    <w:rsid w:val="008F36EE"/>
    <w:rsid w:val="00905385"/>
    <w:rsid w:val="00905F4B"/>
    <w:rsid w:val="00907EB1"/>
    <w:rsid w:val="009106B7"/>
    <w:rsid w:val="00914963"/>
    <w:rsid w:val="00915BF7"/>
    <w:rsid w:val="00916724"/>
    <w:rsid w:val="0092709C"/>
    <w:rsid w:val="009418B8"/>
    <w:rsid w:val="009510A0"/>
    <w:rsid w:val="009537D8"/>
    <w:rsid w:val="009547B7"/>
    <w:rsid w:val="00954994"/>
    <w:rsid w:val="00963450"/>
    <w:rsid w:val="00967519"/>
    <w:rsid w:val="009739EA"/>
    <w:rsid w:val="00975740"/>
    <w:rsid w:val="00980313"/>
    <w:rsid w:val="009863EA"/>
    <w:rsid w:val="009871C4"/>
    <w:rsid w:val="00990F2B"/>
    <w:rsid w:val="00996E16"/>
    <w:rsid w:val="009A03DF"/>
    <w:rsid w:val="009A639D"/>
    <w:rsid w:val="009B3150"/>
    <w:rsid w:val="009C7538"/>
    <w:rsid w:val="009D4B0F"/>
    <w:rsid w:val="009D6836"/>
    <w:rsid w:val="00A104FE"/>
    <w:rsid w:val="00A12809"/>
    <w:rsid w:val="00A23CF9"/>
    <w:rsid w:val="00A454A7"/>
    <w:rsid w:val="00A4670B"/>
    <w:rsid w:val="00A46A19"/>
    <w:rsid w:val="00A620FE"/>
    <w:rsid w:val="00A67813"/>
    <w:rsid w:val="00A70CC5"/>
    <w:rsid w:val="00A95197"/>
    <w:rsid w:val="00A97BA9"/>
    <w:rsid w:val="00AA5AC8"/>
    <w:rsid w:val="00AB62EC"/>
    <w:rsid w:val="00AC1462"/>
    <w:rsid w:val="00AD6BF4"/>
    <w:rsid w:val="00AE08E9"/>
    <w:rsid w:val="00AE0F78"/>
    <w:rsid w:val="00AE1BFC"/>
    <w:rsid w:val="00AE4D6D"/>
    <w:rsid w:val="00AF344E"/>
    <w:rsid w:val="00AF6BF4"/>
    <w:rsid w:val="00B10C4A"/>
    <w:rsid w:val="00B11550"/>
    <w:rsid w:val="00B128E6"/>
    <w:rsid w:val="00B15E1F"/>
    <w:rsid w:val="00B15FCB"/>
    <w:rsid w:val="00B16C7C"/>
    <w:rsid w:val="00B22F31"/>
    <w:rsid w:val="00B327BA"/>
    <w:rsid w:val="00B34827"/>
    <w:rsid w:val="00B35F7E"/>
    <w:rsid w:val="00B37EA5"/>
    <w:rsid w:val="00B40869"/>
    <w:rsid w:val="00B41287"/>
    <w:rsid w:val="00B5051B"/>
    <w:rsid w:val="00B53FF4"/>
    <w:rsid w:val="00B55CBC"/>
    <w:rsid w:val="00B57069"/>
    <w:rsid w:val="00B610D6"/>
    <w:rsid w:val="00B617C8"/>
    <w:rsid w:val="00B75A7E"/>
    <w:rsid w:val="00B867E3"/>
    <w:rsid w:val="00B91977"/>
    <w:rsid w:val="00B933D9"/>
    <w:rsid w:val="00BB682D"/>
    <w:rsid w:val="00BC097D"/>
    <w:rsid w:val="00BC26CE"/>
    <w:rsid w:val="00BC5E2A"/>
    <w:rsid w:val="00BD0A9C"/>
    <w:rsid w:val="00BD0E25"/>
    <w:rsid w:val="00BD216C"/>
    <w:rsid w:val="00BE080A"/>
    <w:rsid w:val="00BF3960"/>
    <w:rsid w:val="00C00B28"/>
    <w:rsid w:val="00C03825"/>
    <w:rsid w:val="00C07AB8"/>
    <w:rsid w:val="00C14EBF"/>
    <w:rsid w:val="00C1520A"/>
    <w:rsid w:val="00C279C2"/>
    <w:rsid w:val="00C30888"/>
    <w:rsid w:val="00C3202D"/>
    <w:rsid w:val="00C32353"/>
    <w:rsid w:val="00C45BAF"/>
    <w:rsid w:val="00C465E7"/>
    <w:rsid w:val="00C50C8B"/>
    <w:rsid w:val="00C53AEA"/>
    <w:rsid w:val="00C56F42"/>
    <w:rsid w:val="00C766E7"/>
    <w:rsid w:val="00C80801"/>
    <w:rsid w:val="00C87551"/>
    <w:rsid w:val="00C966C0"/>
    <w:rsid w:val="00CC53ED"/>
    <w:rsid w:val="00CC5D95"/>
    <w:rsid w:val="00CD4224"/>
    <w:rsid w:val="00CD4D2C"/>
    <w:rsid w:val="00CF0C8E"/>
    <w:rsid w:val="00CF73AA"/>
    <w:rsid w:val="00D113E7"/>
    <w:rsid w:val="00D17DB8"/>
    <w:rsid w:val="00D4089A"/>
    <w:rsid w:val="00D43E62"/>
    <w:rsid w:val="00D45570"/>
    <w:rsid w:val="00D46E50"/>
    <w:rsid w:val="00D501C5"/>
    <w:rsid w:val="00D5086E"/>
    <w:rsid w:val="00D50EF9"/>
    <w:rsid w:val="00D511E5"/>
    <w:rsid w:val="00D55BD8"/>
    <w:rsid w:val="00D62DB7"/>
    <w:rsid w:val="00D63716"/>
    <w:rsid w:val="00D65E47"/>
    <w:rsid w:val="00D8324A"/>
    <w:rsid w:val="00D93F60"/>
    <w:rsid w:val="00D9554A"/>
    <w:rsid w:val="00D95C02"/>
    <w:rsid w:val="00D9754B"/>
    <w:rsid w:val="00DA4685"/>
    <w:rsid w:val="00DA6ABD"/>
    <w:rsid w:val="00DA7875"/>
    <w:rsid w:val="00DB29B1"/>
    <w:rsid w:val="00DB2B10"/>
    <w:rsid w:val="00DC0F1E"/>
    <w:rsid w:val="00DC4D1C"/>
    <w:rsid w:val="00DD1C4A"/>
    <w:rsid w:val="00DD2479"/>
    <w:rsid w:val="00DE19D5"/>
    <w:rsid w:val="00DF2EFB"/>
    <w:rsid w:val="00DF6CF9"/>
    <w:rsid w:val="00DF7197"/>
    <w:rsid w:val="00E013A9"/>
    <w:rsid w:val="00E109E0"/>
    <w:rsid w:val="00E15B3D"/>
    <w:rsid w:val="00E17451"/>
    <w:rsid w:val="00E25258"/>
    <w:rsid w:val="00E3013D"/>
    <w:rsid w:val="00E3117D"/>
    <w:rsid w:val="00E4396E"/>
    <w:rsid w:val="00E450C7"/>
    <w:rsid w:val="00E51897"/>
    <w:rsid w:val="00E60D4E"/>
    <w:rsid w:val="00E62CDE"/>
    <w:rsid w:val="00E73FFC"/>
    <w:rsid w:val="00E74F51"/>
    <w:rsid w:val="00E879AA"/>
    <w:rsid w:val="00EA5281"/>
    <w:rsid w:val="00EA7269"/>
    <w:rsid w:val="00EA72BC"/>
    <w:rsid w:val="00EC7850"/>
    <w:rsid w:val="00EE21D2"/>
    <w:rsid w:val="00F12233"/>
    <w:rsid w:val="00F13EB0"/>
    <w:rsid w:val="00F169D7"/>
    <w:rsid w:val="00F21234"/>
    <w:rsid w:val="00F26D93"/>
    <w:rsid w:val="00F30F8F"/>
    <w:rsid w:val="00F37D20"/>
    <w:rsid w:val="00F65C92"/>
    <w:rsid w:val="00F66FFC"/>
    <w:rsid w:val="00F677D9"/>
    <w:rsid w:val="00F75D04"/>
    <w:rsid w:val="00F8646D"/>
    <w:rsid w:val="00F86559"/>
    <w:rsid w:val="00F911CE"/>
    <w:rsid w:val="00F97049"/>
    <w:rsid w:val="00FA1615"/>
    <w:rsid w:val="00FA4B5D"/>
    <w:rsid w:val="00FA6072"/>
    <w:rsid w:val="00FB79B6"/>
    <w:rsid w:val="00FC0590"/>
    <w:rsid w:val="00FC26DA"/>
    <w:rsid w:val="00FC2CEE"/>
    <w:rsid w:val="00FC52AA"/>
    <w:rsid w:val="00FD239C"/>
    <w:rsid w:val="00FE2092"/>
    <w:rsid w:val="00FF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014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kern w:val="1"/>
      <w:sz w:val="32"/>
      <w:szCs w:val="20"/>
      <w:lang w:eastAsia="zh-CN"/>
    </w:rPr>
  </w:style>
  <w:style w:type="paragraph" w:styleId="2">
    <w:name w:val="heading 2"/>
    <w:aliases w:val="h2,Chapter Title,Sub Head,PullOut"/>
    <w:basedOn w:val="a"/>
    <w:next w:val="a"/>
    <w:link w:val="20"/>
    <w:qFormat/>
    <w:rsid w:val="00167014"/>
    <w:pPr>
      <w:keepNext/>
      <w:spacing w:before="240" w:after="60"/>
      <w:outlineLvl w:val="1"/>
    </w:pPr>
    <w:rPr>
      <w:rFonts w:ascii="Arial" w:hAnsi="Arial" w:cs="Arial"/>
      <w:b/>
      <w:bCs/>
      <w:i/>
      <w:iCs/>
      <w:caps/>
      <w:sz w:val="28"/>
      <w:szCs w:val="28"/>
      <w:lang w:eastAsia="zh-CN"/>
    </w:rPr>
  </w:style>
  <w:style w:type="paragraph" w:styleId="3">
    <w:name w:val="heading 3"/>
    <w:aliases w:val="h3"/>
    <w:basedOn w:val="a"/>
    <w:next w:val="a"/>
    <w:link w:val="30"/>
    <w:qFormat/>
    <w:rsid w:val="00167014"/>
    <w:pPr>
      <w:keepNext/>
      <w:outlineLvl w:val="2"/>
    </w:pPr>
    <w:rPr>
      <w:rFonts w:ascii="Times New Roman" w:hAnsi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167014"/>
    <w:pPr>
      <w:keepNext/>
      <w:tabs>
        <w:tab w:val="num" w:pos="864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Arial" w:hAnsi="Arial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67014"/>
    <w:pPr>
      <w:keepNext/>
      <w:outlineLvl w:val="4"/>
    </w:pPr>
    <w:rPr>
      <w:rFonts w:ascii="Times New Roman" w:hAnsi="Times New Roman"/>
      <w:b/>
      <w:sz w:val="28"/>
      <w:szCs w:val="20"/>
      <w:lang w:eastAsia="zh-CN"/>
    </w:rPr>
  </w:style>
  <w:style w:type="paragraph" w:styleId="6">
    <w:name w:val="heading 6"/>
    <w:basedOn w:val="a"/>
    <w:next w:val="a0"/>
    <w:link w:val="60"/>
    <w:qFormat/>
    <w:rsid w:val="00167014"/>
    <w:pPr>
      <w:keepNext/>
      <w:spacing w:before="240" w:after="120"/>
      <w:outlineLvl w:val="5"/>
    </w:pPr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7">
    <w:name w:val="heading 7"/>
    <w:basedOn w:val="a"/>
    <w:next w:val="a0"/>
    <w:link w:val="70"/>
    <w:qFormat/>
    <w:rsid w:val="00167014"/>
    <w:pPr>
      <w:keepNext/>
      <w:spacing w:before="240" w:after="120"/>
      <w:outlineLvl w:val="6"/>
    </w:pPr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8">
    <w:name w:val="heading 8"/>
    <w:basedOn w:val="a"/>
    <w:next w:val="a0"/>
    <w:link w:val="80"/>
    <w:qFormat/>
    <w:rsid w:val="00167014"/>
    <w:pPr>
      <w:keepNext/>
      <w:spacing w:before="240" w:after="120"/>
      <w:outlineLvl w:val="7"/>
    </w:pPr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9">
    <w:name w:val="heading 9"/>
    <w:basedOn w:val="a"/>
    <w:next w:val="a"/>
    <w:link w:val="90"/>
    <w:qFormat/>
    <w:rsid w:val="00167014"/>
    <w:pPr>
      <w:tabs>
        <w:tab w:val="num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7014"/>
    <w:rPr>
      <w:rFonts w:ascii="Arial" w:hAnsi="Arial" w:cs="Arial"/>
      <w:b/>
      <w:kern w:val="1"/>
      <w:sz w:val="32"/>
      <w:lang w:eastAsia="zh-CN"/>
    </w:rPr>
  </w:style>
  <w:style w:type="character" w:customStyle="1" w:styleId="20">
    <w:name w:val="Заголовок 2 Знак"/>
    <w:aliases w:val="h2 Знак,Chapter Title Знак,Sub Head Знак,PullOut Знак"/>
    <w:link w:val="2"/>
    <w:rsid w:val="00167014"/>
    <w:rPr>
      <w:rFonts w:ascii="Arial" w:hAnsi="Arial" w:cs="Arial"/>
      <w:b/>
      <w:bCs/>
      <w:i/>
      <w:iCs/>
      <w:caps/>
      <w:sz w:val="28"/>
      <w:szCs w:val="28"/>
      <w:lang w:eastAsia="zh-CN"/>
    </w:rPr>
  </w:style>
  <w:style w:type="character" w:customStyle="1" w:styleId="30">
    <w:name w:val="Заголовок 3 Знак"/>
    <w:aliases w:val="h3 Знак"/>
    <w:link w:val="3"/>
    <w:rsid w:val="00167014"/>
    <w:rPr>
      <w:b/>
      <w:sz w:val="28"/>
      <w:lang w:eastAsia="zh-CN"/>
    </w:rPr>
  </w:style>
  <w:style w:type="character" w:customStyle="1" w:styleId="50">
    <w:name w:val="Заголовок 5 Знак"/>
    <w:link w:val="5"/>
    <w:rsid w:val="00167014"/>
    <w:rPr>
      <w:b/>
      <w:sz w:val="28"/>
      <w:lang w:eastAsia="zh-CN"/>
    </w:rPr>
  </w:style>
  <w:style w:type="character" w:customStyle="1" w:styleId="60">
    <w:name w:val="Заголовок 6 Знак"/>
    <w:link w:val="6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3439C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63439C"/>
    <w:rPr>
      <w:b/>
      <w:caps/>
      <w:sz w:val="28"/>
      <w:lang w:eastAsia="zh-CN"/>
    </w:rPr>
  </w:style>
  <w:style w:type="character" w:customStyle="1" w:styleId="70">
    <w:name w:val="Заголовок 7 Знак"/>
    <w:link w:val="7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character" w:customStyle="1" w:styleId="80">
    <w:name w:val="Заголовок 8 Знак"/>
    <w:link w:val="8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5">
    <w:name w:val="caption"/>
    <w:basedOn w:val="a"/>
    <w:next w:val="a0"/>
    <w:qFormat/>
    <w:rsid w:val="00167014"/>
    <w:pPr>
      <w:keepNext/>
      <w:spacing w:before="240" w:after="120"/>
      <w:jc w:val="center"/>
    </w:pPr>
    <w:rPr>
      <w:rFonts w:ascii="Arial" w:eastAsia="Microsoft YaHei" w:hAnsi="Arial" w:cs="Mangal"/>
      <w:bCs/>
      <w:sz w:val="36"/>
      <w:szCs w:val="36"/>
    </w:rPr>
  </w:style>
  <w:style w:type="paragraph" w:styleId="a6">
    <w:name w:val="Subtitle"/>
    <w:basedOn w:val="a"/>
    <w:next w:val="a0"/>
    <w:link w:val="a7"/>
    <w:qFormat/>
    <w:rsid w:val="00167014"/>
    <w:pPr>
      <w:keepNext/>
      <w:spacing w:before="240" w:after="120"/>
      <w:jc w:val="center"/>
    </w:pPr>
    <w:rPr>
      <w:rFonts w:ascii="Arial" w:eastAsia="Microsoft YaHei" w:hAnsi="Arial" w:cs="Mangal"/>
      <w:b/>
      <w:i/>
      <w:iCs/>
      <w:caps/>
      <w:sz w:val="28"/>
      <w:szCs w:val="28"/>
      <w:lang w:eastAsia="zh-CN"/>
    </w:rPr>
  </w:style>
  <w:style w:type="character" w:customStyle="1" w:styleId="a7">
    <w:name w:val="Подзаголовок Знак"/>
    <w:link w:val="a6"/>
    <w:rsid w:val="00167014"/>
    <w:rPr>
      <w:rFonts w:ascii="Arial" w:eastAsia="Microsoft YaHei" w:hAnsi="Arial" w:cs="Mangal"/>
      <w:b/>
      <w:i/>
      <w:iCs/>
      <w:caps/>
      <w:sz w:val="28"/>
      <w:szCs w:val="28"/>
      <w:lang w:eastAsia="zh-CN"/>
    </w:rPr>
  </w:style>
  <w:style w:type="paragraph" w:styleId="a8">
    <w:name w:val="List Paragraph"/>
    <w:basedOn w:val="a"/>
    <w:link w:val="a9"/>
    <w:qFormat/>
    <w:rsid w:val="00167014"/>
    <w:pPr>
      <w:ind w:left="720"/>
      <w:contextualSpacing/>
    </w:pPr>
  </w:style>
  <w:style w:type="character" w:customStyle="1" w:styleId="40">
    <w:name w:val="Заголовок 4 Знак"/>
    <w:link w:val="4"/>
    <w:rsid w:val="00167014"/>
    <w:rPr>
      <w:rFonts w:ascii="Arial" w:hAnsi="Arial"/>
      <w:sz w:val="24"/>
      <w:lang w:eastAsia="ar-SA"/>
    </w:rPr>
  </w:style>
  <w:style w:type="character" w:customStyle="1" w:styleId="90">
    <w:name w:val="Заголовок 9 Знак"/>
    <w:link w:val="9"/>
    <w:rsid w:val="00167014"/>
    <w:rPr>
      <w:rFonts w:ascii="Arial" w:hAnsi="Arial"/>
      <w:b/>
      <w:i/>
      <w:sz w:val="18"/>
      <w:lang w:eastAsia="ar-SA"/>
    </w:rPr>
  </w:style>
  <w:style w:type="paragraph" w:styleId="aa">
    <w:name w:val="Title"/>
    <w:basedOn w:val="a"/>
    <w:link w:val="ab"/>
    <w:qFormat/>
    <w:rsid w:val="001670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link w:val="aa"/>
    <w:rsid w:val="00167014"/>
    <w:rPr>
      <w:b/>
      <w:sz w:val="28"/>
    </w:rPr>
  </w:style>
  <w:style w:type="character" w:styleId="ac">
    <w:name w:val="Emphasis"/>
    <w:qFormat/>
    <w:rsid w:val="00167014"/>
    <w:rPr>
      <w:i/>
      <w:iCs/>
    </w:rPr>
  </w:style>
  <w:style w:type="paragraph" w:styleId="ad">
    <w:name w:val="No Spacing"/>
    <w:uiPriority w:val="1"/>
    <w:qFormat/>
    <w:rsid w:val="00167014"/>
    <w:pPr>
      <w:suppressAutoHyphens/>
    </w:pPr>
    <w:rPr>
      <w:b/>
      <w:caps/>
      <w:sz w:val="28"/>
      <w:lang w:eastAsia="zh-CN"/>
    </w:rPr>
  </w:style>
  <w:style w:type="character" w:customStyle="1" w:styleId="a9">
    <w:name w:val="Абзац списка Знак"/>
    <w:link w:val="a8"/>
    <w:rsid w:val="00167014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3C44D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4E78A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4E78A5"/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rsid w:val="007D3FB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uiPriority w:val="99"/>
    <w:rsid w:val="007D3FBB"/>
  </w:style>
  <w:style w:type="character" w:styleId="af2">
    <w:name w:val="footnote reference"/>
    <w:uiPriority w:val="99"/>
    <w:rsid w:val="007D3FBB"/>
    <w:rPr>
      <w:vertAlign w:val="superscript"/>
    </w:rPr>
  </w:style>
  <w:style w:type="character" w:styleId="af3">
    <w:name w:val="Hyperlink"/>
    <w:rsid w:val="00E013A9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DD1C4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1C4A"/>
    <w:pPr>
      <w:shd w:val="clear" w:color="auto" w:fill="FFFFFF"/>
      <w:spacing w:after="300" w:line="240" w:lineRule="atLeast"/>
    </w:pPr>
    <w:rPr>
      <w:rFonts w:ascii="Times New Roman" w:eastAsia="Times New Roman" w:hAnsi="Times New Roman"/>
      <w:sz w:val="23"/>
      <w:szCs w:val="23"/>
    </w:rPr>
  </w:style>
  <w:style w:type="table" w:styleId="af4">
    <w:name w:val="Table Grid"/>
    <w:basedOn w:val="a2"/>
    <w:uiPriority w:val="59"/>
    <w:rsid w:val="005C0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5706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57069"/>
    <w:rPr>
      <w:rFonts w:ascii="Arial" w:eastAsia="Calibri" w:hAnsi="Arial" w:cs="Arial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A12809"/>
    <w:rPr>
      <w:rFonts w:ascii="Arial" w:eastAsia="Calibri" w:hAnsi="Arial" w:cs="Arial"/>
      <w:lang w:eastAsia="en-US"/>
    </w:rPr>
  </w:style>
  <w:style w:type="paragraph" w:customStyle="1" w:styleId="11">
    <w:name w:val="Без интервала1"/>
    <w:rsid w:val="00AC1462"/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014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kern w:val="1"/>
      <w:sz w:val="32"/>
      <w:szCs w:val="20"/>
      <w:lang w:eastAsia="zh-CN"/>
    </w:rPr>
  </w:style>
  <w:style w:type="paragraph" w:styleId="2">
    <w:name w:val="heading 2"/>
    <w:aliases w:val="h2,Chapter Title,Sub Head,PullOut"/>
    <w:basedOn w:val="a"/>
    <w:next w:val="a"/>
    <w:link w:val="20"/>
    <w:qFormat/>
    <w:rsid w:val="00167014"/>
    <w:pPr>
      <w:keepNext/>
      <w:spacing w:before="240" w:after="60"/>
      <w:outlineLvl w:val="1"/>
    </w:pPr>
    <w:rPr>
      <w:rFonts w:ascii="Arial" w:hAnsi="Arial" w:cs="Arial"/>
      <w:b/>
      <w:bCs/>
      <w:i/>
      <w:iCs/>
      <w:caps/>
      <w:sz w:val="28"/>
      <w:szCs w:val="28"/>
      <w:lang w:eastAsia="zh-CN"/>
    </w:rPr>
  </w:style>
  <w:style w:type="paragraph" w:styleId="3">
    <w:name w:val="heading 3"/>
    <w:aliases w:val="h3"/>
    <w:basedOn w:val="a"/>
    <w:next w:val="a"/>
    <w:link w:val="30"/>
    <w:qFormat/>
    <w:rsid w:val="00167014"/>
    <w:pPr>
      <w:keepNext/>
      <w:outlineLvl w:val="2"/>
    </w:pPr>
    <w:rPr>
      <w:rFonts w:ascii="Times New Roman" w:hAnsi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167014"/>
    <w:pPr>
      <w:keepNext/>
      <w:tabs>
        <w:tab w:val="num" w:pos="864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Arial" w:hAnsi="Arial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67014"/>
    <w:pPr>
      <w:keepNext/>
      <w:outlineLvl w:val="4"/>
    </w:pPr>
    <w:rPr>
      <w:rFonts w:ascii="Times New Roman" w:hAnsi="Times New Roman"/>
      <w:b/>
      <w:sz w:val="28"/>
      <w:szCs w:val="20"/>
      <w:lang w:eastAsia="zh-CN"/>
    </w:rPr>
  </w:style>
  <w:style w:type="paragraph" w:styleId="6">
    <w:name w:val="heading 6"/>
    <w:basedOn w:val="a"/>
    <w:next w:val="a0"/>
    <w:link w:val="60"/>
    <w:qFormat/>
    <w:rsid w:val="00167014"/>
    <w:pPr>
      <w:keepNext/>
      <w:spacing w:before="240" w:after="120"/>
      <w:outlineLvl w:val="5"/>
    </w:pPr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7">
    <w:name w:val="heading 7"/>
    <w:basedOn w:val="a"/>
    <w:next w:val="a0"/>
    <w:link w:val="70"/>
    <w:qFormat/>
    <w:rsid w:val="00167014"/>
    <w:pPr>
      <w:keepNext/>
      <w:spacing w:before="240" w:after="120"/>
      <w:outlineLvl w:val="6"/>
    </w:pPr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8">
    <w:name w:val="heading 8"/>
    <w:basedOn w:val="a"/>
    <w:next w:val="a0"/>
    <w:link w:val="80"/>
    <w:qFormat/>
    <w:rsid w:val="00167014"/>
    <w:pPr>
      <w:keepNext/>
      <w:spacing w:before="240" w:after="120"/>
      <w:outlineLvl w:val="7"/>
    </w:pPr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9">
    <w:name w:val="heading 9"/>
    <w:basedOn w:val="a"/>
    <w:next w:val="a"/>
    <w:link w:val="90"/>
    <w:qFormat/>
    <w:rsid w:val="00167014"/>
    <w:pPr>
      <w:tabs>
        <w:tab w:val="num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7014"/>
    <w:rPr>
      <w:rFonts w:ascii="Arial" w:hAnsi="Arial" w:cs="Arial"/>
      <w:b/>
      <w:kern w:val="1"/>
      <w:sz w:val="32"/>
      <w:lang w:eastAsia="zh-CN"/>
    </w:rPr>
  </w:style>
  <w:style w:type="character" w:customStyle="1" w:styleId="20">
    <w:name w:val="Заголовок 2 Знак"/>
    <w:aliases w:val="h2 Знак,Chapter Title Знак,Sub Head Знак,PullOut Знак"/>
    <w:link w:val="2"/>
    <w:rsid w:val="00167014"/>
    <w:rPr>
      <w:rFonts w:ascii="Arial" w:hAnsi="Arial" w:cs="Arial"/>
      <w:b/>
      <w:bCs/>
      <w:i/>
      <w:iCs/>
      <w:caps/>
      <w:sz w:val="28"/>
      <w:szCs w:val="28"/>
      <w:lang w:eastAsia="zh-CN"/>
    </w:rPr>
  </w:style>
  <w:style w:type="character" w:customStyle="1" w:styleId="30">
    <w:name w:val="Заголовок 3 Знак"/>
    <w:aliases w:val="h3 Знак"/>
    <w:link w:val="3"/>
    <w:rsid w:val="00167014"/>
    <w:rPr>
      <w:b/>
      <w:sz w:val="28"/>
      <w:lang w:eastAsia="zh-CN"/>
    </w:rPr>
  </w:style>
  <w:style w:type="character" w:customStyle="1" w:styleId="50">
    <w:name w:val="Заголовок 5 Знак"/>
    <w:link w:val="5"/>
    <w:rsid w:val="00167014"/>
    <w:rPr>
      <w:b/>
      <w:sz w:val="28"/>
      <w:lang w:eastAsia="zh-CN"/>
    </w:rPr>
  </w:style>
  <w:style w:type="character" w:customStyle="1" w:styleId="60">
    <w:name w:val="Заголовок 6 Знак"/>
    <w:link w:val="6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3439C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63439C"/>
    <w:rPr>
      <w:b/>
      <w:caps/>
      <w:sz w:val="28"/>
      <w:lang w:eastAsia="zh-CN"/>
    </w:rPr>
  </w:style>
  <w:style w:type="character" w:customStyle="1" w:styleId="70">
    <w:name w:val="Заголовок 7 Знак"/>
    <w:link w:val="7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character" w:customStyle="1" w:styleId="80">
    <w:name w:val="Заголовок 8 Знак"/>
    <w:link w:val="8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5">
    <w:name w:val="caption"/>
    <w:basedOn w:val="a"/>
    <w:next w:val="a0"/>
    <w:qFormat/>
    <w:rsid w:val="00167014"/>
    <w:pPr>
      <w:keepNext/>
      <w:spacing w:before="240" w:after="120"/>
      <w:jc w:val="center"/>
    </w:pPr>
    <w:rPr>
      <w:rFonts w:ascii="Arial" w:eastAsia="Microsoft YaHei" w:hAnsi="Arial" w:cs="Mangal"/>
      <w:bCs/>
      <w:sz w:val="36"/>
      <w:szCs w:val="36"/>
    </w:rPr>
  </w:style>
  <w:style w:type="paragraph" w:styleId="a6">
    <w:name w:val="Subtitle"/>
    <w:basedOn w:val="a"/>
    <w:next w:val="a0"/>
    <w:link w:val="a7"/>
    <w:qFormat/>
    <w:rsid w:val="00167014"/>
    <w:pPr>
      <w:keepNext/>
      <w:spacing w:before="240" w:after="120"/>
      <w:jc w:val="center"/>
    </w:pPr>
    <w:rPr>
      <w:rFonts w:ascii="Arial" w:eastAsia="Microsoft YaHei" w:hAnsi="Arial" w:cs="Mangal"/>
      <w:b/>
      <w:i/>
      <w:iCs/>
      <w:caps/>
      <w:sz w:val="28"/>
      <w:szCs w:val="28"/>
      <w:lang w:eastAsia="zh-CN"/>
    </w:rPr>
  </w:style>
  <w:style w:type="character" w:customStyle="1" w:styleId="a7">
    <w:name w:val="Подзаголовок Знак"/>
    <w:link w:val="a6"/>
    <w:rsid w:val="00167014"/>
    <w:rPr>
      <w:rFonts w:ascii="Arial" w:eastAsia="Microsoft YaHei" w:hAnsi="Arial" w:cs="Mangal"/>
      <w:b/>
      <w:i/>
      <w:iCs/>
      <w:caps/>
      <w:sz w:val="28"/>
      <w:szCs w:val="28"/>
      <w:lang w:eastAsia="zh-CN"/>
    </w:rPr>
  </w:style>
  <w:style w:type="paragraph" w:styleId="a8">
    <w:name w:val="List Paragraph"/>
    <w:basedOn w:val="a"/>
    <w:link w:val="a9"/>
    <w:qFormat/>
    <w:rsid w:val="00167014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rsid w:val="00167014"/>
    <w:rPr>
      <w:rFonts w:ascii="Arial" w:hAnsi="Arial"/>
      <w:sz w:val="24"/>
      <w:lang w:eastAsia="ar-SA"/>
    </w:rPr>
  </w:style>
  <w:style w:type="character" w:customStyle="1" w:styleId="90">
    <w:name w:val="Заголовок 9 Знак"/>
    <w:link w:val="9"/>
    <w:rsid w:val="00167014"/>
    <w:rPr>
      <w:rFonts w:ascii="Arial" w:hAnsi="Arial"/>
      <w:b/>
      <w:i/>
      <w:sz w:val="18"/>
      <w:lang w:eastAsia="ar-SA"/>
    </w:rPr>
  </w:style>
  <w:style w:type="paragraph" w:styleId="aa">
    <w:name w:val="Title"/>
    <w:basedOn w:val="a"/>
    <w:link w:val="ab"/>
    <w:qFormat/>
    <w:rsid w:val="001670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link w:val="aa"/>
    <w:rsid w:val="00167014"/>
    <w:rPr>
      <w:b/>
      <w:sz w:val="28"/>
    </w:rPr>
  </w:style>
  <w:style w:type="character" w:styleId="ac">
    <w:name w:val="Emphasis"/>
    <w:qFormat/>
    <w:rsid w:val="00167014"/>
    <w:rPr>
      <w:i/>
      <w:iCs/>
    </w:rPr>
  </w:style>
  <w:style w:type="paragraph" w:styleId="ad">
    <w:name w:val="No Spacing"/>
    <w:uiPriority w:val="1"/>
    <w:qFormat/>
    <w:rsid w:val="00167014"/>
    <w:pPr>
      <w:suppressAutoHyphens/>
    </w:pPr>
    <w:rPr>
      <w:b/>
      <w:caps/>
      <w:sz w:val="28"/>
      <w:lang w:eastAsia="zh-CN"/>
    </w:rPr>
  </w:style>
  <w:style w:type="character" w:customStyle="1" w:styleId="a9">
    <w:name w:val="Абзац списка Знак"/>
    <w:link w:val="a8"/>
    <w:rsid w:val="00167014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3C44D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4E78A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4E78A5"/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rsid w:val="007D3FB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uiPriority w:val="99"/>
    <w:rsid w:val="007D3FBB"/>
  </w:style>
  <w:style w:type="character" w:styleId="af2">
    <w:name w:val="footnote reference"/>
    <w:uiPriority w:val="99"/>
    <w:rsid w:val="007D3FBB"/>
    <w:rPr>
      <w:vertAlign w:val="superscript"/>
    </w:rPr>
  </w:style>
  <w:style w:type="character" w:styleId="af3">
    <w:name w:val="Hyperlink"/>
    <w:rsid w:val="00E013A9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DD1C4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1C4A"/>
    <w:pPr>
      <w:shd w:val="clear" w:color="auto" w:fill="FFFFFF"/>
      <w:spacing w:after="300" w:line="240" w:lineRule="atLeast"/>
    </w:pPr>
    <w:rPr>
      <w:rFonts w:ascii="Times New Roman" w:eastAsia="Times New Roman" w:hAnsi="Times New Roman"/>
      <w:sz w:val="23"/>
      <w:szCs w:val="23"/>
      <w:lang w:val="x-none" w:eastAsia="x-none"/>
    </w:rPr>
  </w:style>
  <w:style w:type="table" w:styleId="af4">
    <w:name w:val="Table Grid"/>
    <w:basedOn w:val="a2"/>
    <w:uiPriority w:val="59"/>
    <w:rsid w:val="005C0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B5706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57069"/>
    <w:rPr>
      <w:rFonts w:ascii="Arial" w:eastAsia="Calibri" w:hAnsi="Arial" w:cs="Arial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A12809"/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00955594457090FA7775C67AA5B00B689C7E5C2EA4BC22737D54DA7951h6D" TargetMode="External"/><Relationship Id="rId13" Type="http://schemas.openxmlformats.org/officeDocument/2006/relationships/hyperlink" Target="consultantplus://offline/ref=48DC0E79BDC56AADC09862BE8CA222901A69E0C26A6BF89EB22DF61D8A9EE90A1C2AC9F9ED80D7EAbBc0H" TargetMode="External"/><Relationship Id="rId18" Type="http://schemas.openxmlformats.org/officeDocument/2006/relationships/hyperlink" Target="consultantplus://offline/ref=48DC0E79BDC56AADC09862BE8CA222901A69E0C26B6FF89EB22DF61D8A9EE90A1C2AC9F9EC89D7E3bBcAH" TargetMode="External"/><Relationship Id="rId26" Type="http://schemas.openxmlformats.org/officeDocument/2006/relationships/hyperlink" Target="consultantplus://offline/ref=48DC0E79BDC56AADC09862BE8CA222901A69E0C26B6FF89EB22DF61D8A9EE90A1C2AC9F9EC89D7E3bBcAH" TargetMode="External"/><Relationship Id="rId39" Type="http://schemas.openxmlformats.org/officeDocument/2006/relationships/hyperlink" Target="consultantplus://offline/ref=48DC0E79BDC56AADC09862BE8CA222901A69E0C26A6BF89EB22DF61D8A9EE90A1C2AC9F9EE8DD2E8bBc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DC0E79BDC56AADC09862BE8CA222901A69E0C26A6BF89EB22DF61D8Ab9cEH" TargetMode="External"/><Relationship Id="rId34" Type="http://schemas.openxmlformats.org/officeDocument/2006/relationships/hyperlink" Target="consultantplus://offline/ref=48DC0E79BDC56AADC09862BE8CA222901A69E0C26B6FF89EB22DF61D8A9EE90A1C2AC9F9EC89D7EDbBcFH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dobrom.bdu.su" TargetMode="External"/><Relationship Id="rId12" Type="http://schemas.openxmlformats.org/officeDocument/2006/relationships/hyperlink" Target="consultantplus://offline/ref=48DC0E79BDC56AADC09862BE8CA222901A69E0C26B6FF89EB22DF61D8Ab9cEH" TargetMode="External"/><Relationship Id="rId17" Type="http://schemas.openxmlformats.org/officeDocument/2006/relationships/hyperlink" Target="consultantplus://offline/ref=48DC0E79BDC56AADC09862BE8CA222901A69E0C26A6BF89EB22DF61D8A9EE90A1C2AC9F9ED80D7EFbBcAH" TargetMode="External"/><Relationship Id="rId25" Type="http://schemas.openxmlformats.org/officeDocument/2006/relationships/hyperlink" Target="consultantplus://offline/ref=48DC0E79BDC56AADC09862BE8CA222901A69E0C26A6BF89EB22DF61D8A9EE90A1C2AC9F9ED80D7ECbBcEH" TargetMode="External"/><Relationship Id="rId33" Type="http://schemas.openxmlformats.org/officeDocument/2006/relationships/hyperlink" Target="consultantplus://offline/ref=48DC0E79BDC56AADC09862BE8CA222901A69E0C26A6BF89EB22DF61D8A9EE90A1C2AC9F9EE8AD0EAbBc8H" TargetMode="External"/><Relationship Id="rId38" Type="http://schemas.openxmlformats.org/officeDocument/2006/relationships/hyperlink" Target="consultantplus://offline/ref=48DC0E79BDC56AADC09862BE8CA222901A69E0C26A6BF89EB22DF61D8A9EE90A1C2AC9F9EE8DD2EBbBc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DC0E79BDC56AADC09862BE8CA222901A69E0C26B6FF89EB22DF61D8A9EE90A1C2AC9F9EC89D7E3bBcAH" TargetMode="External"/><Relationship Id="rId20" Type="http://schemas.openxmlformats.org/officeDocument/2006/relationships/hyperlink" Target="consultantplus://offline/ref=48DC0E79BDC56AADC09862BE8CA222901A69E0C26B6FF89EB22DF61D8A9EE90A1C2AC9F9EC89D7E3bBcAH" TargetMode="External"/><Relationship Id="rId29" Type="http://schemas.openxmlformats.org/officeDocument/2006/relationships/hyperlink" Target="consultantplus://offline/ref=48DC0E79BDC56AADC09862BE8CA222901A69E0C26A6BF89EB22DF61D8Ab9cEH" TargetMode="External"/><Relationship Id="rId41" Type="http://schemas.openxmlformats.org/officeDocument/2006/relationships/hyperlink" Target="consultantplus://offline/ref=48DC0E79BDC56AADC09862BE8CA222901A69E0C26A6BF89EB22DF61D8A9EE90A1C2AC9F9EE8DD2EAbBc8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DC0E79BDC56AADC09862BE8CA222901A69E0C26A6BF89EB22DF61D8Ab9cEH" TargetMode="External"/><Relationship Id="rId24" Type="http://schemas.openxmlformats.org/officeDocument/2006/relationships/hyperlink" Target="consultantplus://offline/ref=48DC0E79BDC56AADC09862BE8CA222901A69E0C26B6FF89EB22DF61D8A9EE90A1C2AC9F9EC89D7E3bBcAH" TargetMode="External"/><Relationship Id="rId32" Type="http://schemas.openxmlformats.org/officeDocument/2006/relationships/hyperlink" Target="consultantplus://offline/ref=48DC0E79BDC56AADC09862BE8CA222901A69E0C26B6FF89EB22DF61D8A9EE90A1C2AC9F9EC89D7E3bBcAH" TargetMode="External"/><Relationship Id="rId37" Type="http://schemas.openxmlformats.org/officeDocument/2006/relationships/hyperlink" Target="consultantplus://offline/ref=48DC0E79BDC56AADC09862BE8CA222901A69E0C26A6BF89EB22DF61D8A9EE90A1C2AC9F9EE8AD0EFbBc0H" TargetMode="External"/><Relationship Id="rId40" Type="http://schemas.openxmlformats.org/officeDocument/2006/relationships/hyperlink" Target="consultantplus://offline/ref=48DC0E79BDC56AADC09862BE8CA222901A69E0C26A6BF89EB22DF61D8A9EE90A1C2AC9F9EE8DD3E3bBc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DC0E79BDC56AADC09862BE8CA222901A69E0C26A6BF89EB22DF61D8A9EE90A1C2AC9F9ED80D7E8bBc0H" TargetMode="External"/><Relationship Id="rId23" Type="http://schemas.openxmlformats.org/officeDocument/2006/relationships/hyperlink" Target="consultantplus://offline/ref=48DC0E79BDC56AADC09862BE8CA222901A69E0C26A6BF89EB22DF61D8A9EE90A1C2AC9F9ED80D7E8bBc0H" TargetMode="External"/><Relationship Id="rId28" Type="http://schemas.openxmlformats.org/officeDocument/2006/relationships/hyperlink" Target="consultantplus://offline/ref=48DC0E79BDC56AADC09862BE8CA222901A69E0C26B6FF89EB22DF61D8A9EE90A1C2AC9F9EC89D7E3bBcAH" TargetMode="External"/><Relationship Id="rId36" Type="http://schemas.openxmlformats.org/officeDocument/2006/relationships/hyperlink" Target="consultantplus://offline/ref=48DC0E79BDC56AADC09862BE8CA222901A69E0C26A6BF89EB22DF61D8A9EE90A1C2AC9F9EE8AD0E9bBc0H" TargetMode="External"/><Relationship Id="rId10" Type="http://schemas.openxmlformats.org/officeDocument/2006/relationships/hyperlink" Target="consultantplus://offline/ref=A9CCCB0E5B97E4CE8BEC687602730C40FD0AB0A068CE00E802206E0192F0223D5ADD339DA867FDE760ZAE" TargetMode="External"/><Relationship Id="rId19" Type="http://schemas.openxmlformats.org/officeDocument/2006/relationships/hyperlink" Target="consultantplus://offline/ref=48DC0E79BDC56AADC09862BE8CA222901A69E0C26A6BF89EB22DF61D8A9EE90A1C2AC9F9ED80D7EDbBc8H" TargetMode="External"/><Relationship Id="rId31" Type="http://schemas.openxmlformats.org/officeDocument/2006/relationships/hyperlink" Target="consultantplus://offline/ref=48DC0E79BDC56AADC09862BE8CA222901A69E0C26A6BF89EB22DF61D8A9EE90A1C2AC9F9ED80D6EFbBcEH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CCB0E5B97E4CE8BEC687602730C40FD0AB0A068CE00E802206E0192F0223D5ADD339DA867FEE660Z4E" TargetMode="External"/><Relationship Id="rId14" Type="http://schemas.openxmlformats.org/officeDocument/2006/relationships/hyperlink" Target="consultantplus://offline/ref=48DC0E79BDC56AADC09862BE8CA222901A69E0C26B6FF89EB22DF61D8A9EE90A1C2AC9F9EC89D7E3bBcAH" TargetMode="External"/><Relationship Id="rId22" Type="http://schemas.openxmlformats.org/officeDocument/2006/relationships/hyperlink" Target="consultantplus://offline/ref=48DC0E79BDC56AADC09862BE8CA222901A69E0C26B6FF89EB22DF61D8Ab9cEH" TargetMode="External"/><Relationship Id="rId27" Type="http://schemas.openxmlformats.org/officeDocument/2006/relationships/hyperlink" Target="consultantplus://offline/ref=48DC0E79BDC56AADC09862BE8CA222901A69E0C26A6BF89EB22DF61D8A9EE90A1C2AC9F9ED80D6EAbBc0H" TargetMode="External"/><Relationship Id="rId30" Type="http://schemas.openxmlformats.org/officeDocument/2006/relationships/hyperlink" Target="consultantplus://offline/ref=48DC0E79BDC56AADC09862BE8CA222901A69E0C26B6FF89EB22DF61D8Ab9cEH" TargetMode="External"/><Relationship Id="rId35" Type="http://schemas.openxmlformats.org/officeDocument/2006/relationships/hyperlink" Target="consultantplus://offline/ref=48DC0E79BDC56AADC09862BE8CA222901A69E0C26B6FF89EB22DF61D8A9EE90A1C2AC9F9EC89D7E3bBcA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30501</CharactersWithSpaces>
  <SharedDoc>false</SharedDoc>
  <HLinks>
    <vt:vector size="18" baseType="variant">
      <vt:variant>
        <vt:i4>6881384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consultantplus://offline/ref=A9CCCB0E5B97E4CE8BEC687602730C40FD0AB0A068CE00E802206E0192F0223D5ADD339DA867FDE760ZAE</vt:lpwstr>
      </vt:variant>
      <vt:variant>
        <vt:lpwstr/>
      </vt:variant>
      <vt:variant>
        <vt:i4>6881341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consultantplus://offline/ref=A9CCCB0E5B97E4CE8BEC687602730C40FD0AB0A068CE00E802206E0192F0223D5ADD339DA867FEE660Z4E</vt:lpwstr>
      </vt:variant>
      <vt:variant>
        <vt:lpwstr/>
      </vt:variant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consultantplus://offline/ref=CD00955594457090FA7775C67AA5B00B689C7E5C2EA4BC22737D54DA7951h6D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2016-10-14T08:41:00Z</cp:lastPrinted>
  <dcterms:created xsi:type="dcterms:W3CDTF">2016-12-05T09:06:00Z</dcterms:created>
  <dcterms:modified xsi:type="dcterms:W3CDTF">2016-12-19T04:31:00Z</dcterms:modified>
</cp:coreProperties>
</file>