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F" w:rsidRPr="00A12652" w:rsidRDefault="00EB4C3F" w:rsidP="007A7F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4C3F" w:rsidRPr="00A12652" w:rsidRDefault="00EB4C3F" w:rsidP="00EB4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52">
        <w:rPr>
          <w:rFonts w:ascii="Times New Roman" w:hAnsi="Times New Roman"/>
          <w:sz w:val="28"/>
          <w:szCs w:val="28"/>
        </w:rPr>
        <w:t>КРАСНОЯРСКИЙ КРАЙ</w:t>
      </w:r>
    </w:p>
    <w:p w:rsidR="00EB4C3F" w:rsidRPr="00A12652" w:rsidRDefault="00EB4C3F" w:rsidP="00EB4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52">
        <w:rPr>
          <w:rFonts w:ascii="Times New Roman" w:hAnsi="Times New Roman"/>
          <w:sz w:val="28"/>
          <w:szCs w:val="28"/>
        </w:rPr>
        <w:t>ИДРИНСКИЙ РАЙОН</w:t>
      </w:r>
    </w:p>
    <w:p w:rsidR="00EB4C3F" w:rsidRPr="00A12652" w:rsidRDefault="00EB4C3F" w:rsidP="00EB4C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12652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EB4C3F" w:rsidRPr="00A12652" w:rsidRDefault="00EB4C3F" w:rsidP="00EB4C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B4C3F" w:rsidRPr="00A12652" w:rsidRDefault="00EB4C3F" w:rsidP="00EB4C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126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4C3F" w:rsidRPr="00A12652" w:rsidRDefault="00EB4C3F" w:rsidP="00EB4C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B4C3F" w:rsidRPr="00A12652" w:rsidRDefault="00EB4C3F" w:rsidP="00EB4C3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EB4C3F" w:rsidRPr="00A12652" w:rsidTr="00B46B89">
        <w:tc>
          <w:tcPr>
            <w:tcW w:w="3168" w:type="dxa"/>
          </w:tcPr>
          <w:p w:rsidR="00EB4C3F" w:rsidRPr="00A12652" w:rsidRDefault="0086614C" w:rsidP="00B46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</w:t>
            </w:r>
            <w:r w:rsidR="00EB4C3F" w:rsidRPr="00A12652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3240" w:type="dxa"/>
          </w:tcPr>
          <w:p w:rsidR="00EB4C3F" w:rsidRPr="00A12652" w:rsidRDefault="00EB4C3F" w:rsidP="00B46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52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12652">
              <w:rPr>
                <w:rFonts w:ascii="Times New Roman" w:hAnsi="Times New Roman"/>
                <w:sz w:val="28"/>
                <w:szCs w:val="28"/>
              </w:rPr>
              <w:t>Добромысловский</w:t>
            </w:r>
            <w:proofErr w:type="spellEnd"/>
          </w:p>
        </w:tc>
        <w:tc>
          <w:tcPr>
            <w:tcW w:w="3060" w:type="dxa"/>
          </w:tcPr>
          <w:p w:rsidR="00EB4C3F" w:rsidRPr="00A12652" w:rsidRDefault="0086614C" w:rsidP="00B46B89">
            <w:pPr>
              <w:tabs>
                <w:tab w:val="left" w:pos="2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№  145</w:t>
            </w:r>
            <w:r w:rsidR="00EB4C3F" w:rsidRPr="00A12652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EB4C3F" w:rsidRDefault="00EB4C3F" w:rsidP="00EB4C3F">
      <w:pPr>
        <w:ind w:right="-1"/>
      </w:pPr>
    </w:p>
    <w:p w:rsidR="007A7F2D" w:rsidRDefault="007A7F2D" w:rsidP="00EB4C3F">
      <w:pPr>
        <w:ind w:right="-1"/>
      </w:pPr>
    </w:p>
    <w:p w:rsidR="0068585C" w:rsidRPr="0068585C" w:rsidRDefault="0068585C" w:rsidP="0068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7" w:history="1">
        <w:r w:rsidRPr="0068585C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 к порядку разработки и принятия муниципальных правовых актов администрации </w:t>
      </w:r>
      <w:r w:rsidR="00EB4C3F">
        <w:rPr>
          <w:rFonts w:ascii="Times New Roman" w:hAnsi="Times New Roman" w:cs="Times New Roman"/>
          <w:sz w:val="28"/>
          <w:szCs w:val="28"/>
        </w:rPr>
        <w:t>сельсовета</w:t>
      </w:r>
      <w:r w:rsidRPr="0068585C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EB4C3F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 w:rsidRPr="0068585C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68585C" w:rsidRDefault="0068585C" w:rsidP="001D5A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F2D" w:rsidRPr="0068585C" w:rsidRDefault="007A7F2D" w:rsidP="001D5A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85C" w:rsidRPr="0068585C" w:rsidRDefault="0068585C" w:rsidP="001D5AE0">
      <w:pPr>
        <w:spacing w:after="0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5AE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1D5AE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 и услуг для обеспечения государственных и муниципальных нужд", </w:t>
      </w:r>
      <w:hyperlink r:id="rId5" w:history="1">
        <w:r w:rsidRPr="001D5A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</w:t>
      </w:r>
      <w:r w:rsidRPr="0068585C">
        <w:rPr>
          <w:rFonts w:ascii="Times New Roman" w:hAnsi="Times New Roman" w:cs="Times New Roman"/>
          <w:sz w:val="28"/>
          <w:szCs w:val="28"/>
        </w:rPr>
        <w:t>о нормировании в сфере закупок, содержанию указанных акт</w:t>
      </w:r>
      <w:r>
        <w:rPr>
          <w:rFonts w:ascii="Times New Roman" w:hAnsi="Times New Roman" w:cs="Times New Roman"/>
          <w:sz w:val="28"/>
          <w:szCs w:val="28"/>
        </w:rPr>
        <w:t>ов и обеспечению их исполнения"</w:t>
      </w:r>
      <w:r w:rsidRPr="0068585C">
        <w:rPr>
          <w:rFonts w:ascii="Times New Roman" w:eastAsia="Calibri" w:hAnsi="Times New Roman" w:cs="Times New Roman"/>
          <w:sz w:val="28"/>
          <w:szCs w:val="28"/>
        </w:rPr>
        <w:t>,</w:t>
      </w:r>
      <w:r w:rsidR="007A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585C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</w:rPr>
        <w:t>руководствуясь</w:t>
      </w:r>
      <w:r w:rsidR="00EB4C3F">
        <w:rPr>
          <w:rFonts w:ascii="Times New Roman" w:eastAsia="Calibri" w:hAnsi="Times New Roman" w:cs="Times New Roman"/>
          <w:sz w:val="28"/>
          <w:szCs w:val="28"/>
        </w:rPr>
        <w:t xml:space="preserve"> ст.14</w:t>
      </w:r>
      <w:r w:rsidRPr="0068585C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EB4C3F">
        <w:rPr>
          <w:rFonts w:ascii="Times New Roman" w:eastAsia="Calibri" w:hAnsi="Times New Roman" w:cs="Times New Roman"/>
          <w:sz w:val="28"/>
          <w:szCs w:val="28"/>
        </w:rPr>
        <w:t>Добромысловского сельсовета</w:t>
      </w:r>
      <w:r w:rsidRPr="0068585C">
        <w:rPr>
          <w:rFonts w:ascii="Times New Roman" w:eastAsia="Calibri" w:hAnsi="Times New Roman" w:cs="Times New Roman"/>
          <w:sz w:val="28"/>
          <w:szCs w:val="28"/>
        </w:rPr>
        <w:t>,  ПОСТАНОВЛЯЮ:</w:t>
      </w:r>
    </w:p>
    <w:p w:rsidR="0068585C" w:rsidRDefault="0068585C" w:rsidP="001D5A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85C"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hyperlink w:anchor="P37" w:history="1">
        <w:r w:rsidRPr="0068585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8585C">
        <w:rPr>
          <w:rFonts w:ascii="Times New Roman" w:eastAsia="Calibri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администрации </w:t>
      </w:r>
      <w:r w:rsidR="00EB4C3F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68585C">
        <w:rPr>
          <w:rFonts w:ascii="Times New Roman" w:eastAsia="Calibri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EB4C3F">
        <w:rPr>
          <w:rFonts w:ascii="Times New Roman" w:eastAsia="Calibri" w:hAnsi="Times New Roman" w:cs="Times New Roman"/>
          <w:sz w:val="28"/>
          <w:szCs w:val="28"/>
        </w:rPr>
        <w:t>Добромысловского сельсовета</w:t>
      </w:r>
      <w:r w:rsidRPr="0068585C">
        <w:rPr>
          <w:rFonts w:ascii="Times New Roman" w:eastAsia="Calibri" w:hAnsi="Times New Roman" w:cs="Times New Roman"/>
          <w:sz w:val="28"/>
          <w:szCs w:val="28"/>
        </w:rPr>
        <w:t>, содержанию указанных актов и обеспечению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исполнения согласно приложению</w:t>
      </w:r>
      <w:r w:rsidRPr="00685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85C" w:rsidRPr="0068585C" w:rsidRDefault="0068585C" w:rsidP="001D5AE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8585C">
        <w:rPr>
          <w:rFonts w:ascii="Times New Roman" w:hAnsi="Times New Roman" w:cs="Times New Roman"/>
          <w:sz w:val="28"/>
          <w:szCs w:val="28"/>
        </w:rPr>
        <w:t>2.</w:t>
      </w:r>
      <w:r w:rsidR="00EB4C3F">
        <w:rPr>
          <w:rFonts w:ascii="Times New Roman" w:hAnsi="Times New Roman" w:cs="Times New Roman"/>
          <w:sz w:val="28"/>
          <w:szCs w:val="28"/>
        </w:rPr>
        <w:t xml:space="preserve"> Специалисту 1 категории Ширяевой В.Н.</w:t>
      </w:r>
      <w:r w:rsidRPr="0068585C">
        <w:rPr>
          <w:rFonts w:ascii="Times New Roman" w:hAnsi="Times New Roman" w:cs="Times New Roman"/>
          <w:sz w:val="28"/>
          <w:szCs w:val="28"/>
        </w:rPr>
        <w:t xml:space="preserve"> обеспечить возможность осуществления общественного контроля проектов документов о нормировании в сфере закупок, разработанных органами администрации </w:t>
      </w:r>
      <w:r w:rsidR="00EB4C3F">
        <w:rPr>
          <w:rFonts w:ascii="Times New Roman" w:hAnsi="Times New Roman" w:cs="Times New Roman"/>
          <w:sz w:val="28"/>
          <w:szCs w:val="28"/>
        </w:rPr>
        <w:t>сельсовета</w:t>
      </w:r>
      <w:r w:rsidRPr="0068585C">
        <w:rPr>
          <w:rFonts w:ascii="Times New Roman" w:hAnsi="Times New Roman" w:cs="Times New Roman"/>
          <w:sz w:val="28"/>
          <w:szCs w:val="28"/>
        </w:rPr>
        <w:t xml:space="preserve">, путем их размещения </w:t>
      </w:r>
      <w:r w:rsidRPr="006858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6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муниципального образования  </w:t>
      </w:r>
      <w:proofErr w:type="spellStart"/>
      <w:r w:rsidR="00E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="00E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8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EB4C3F" w:rsidRPr="00EB4C3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B4C3F" w:rsidRPr="00EB4C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4C3F" w:rsidRPr="00EB4C3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dobrom</w:t>
        </w:r>
        <w:proofErr w:type="spellEnd"/>
        <w:r w:rsidR="00EB4C3F" w:rsidRPr="00EB4C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4C3F" w:rsidRPr="00EB4C3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bdu</w:t>
        </w:r>
        <w:proofErr w:type="spellEnd"/>
        <w:r w:rsidR="00EB4C3F" w:rsidRPr="00EB4C3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4C3F" w:rsidRPr="00EB4C3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  <w:proofErr w:type="spellEnd"/>
      </w:hyperlink>
      <w:r w:rsidRPr="006858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585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8585C" w:rsidRPr="0068585C" w:rsidRDefault="0068585C" w:rsidP="001D5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3. </w:t>
      </w:r>
      <w:r w:rsidR="00EB4C3F">
        <w:rPr>
          <w:rFonts w:ascii="Times New Roman" w:hAnsi="Times New Roman" w:cs="Times New Roman"/>
          <w:sz w:val="28"/>
          <w:szCs w:val="28"/>
        </w:rPr>
        <w:t xml:space="preserve">Специалисту 1 категории Ширяевой В.Н. </w:t>
      </w:r>
      <w:proofErr w:type="gramStart"/>
      <w:r w:rsidRPr="006858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585C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68585C" w:rsidRDefault="00EB4C3F" w:rsidP="00EB4C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A7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8EA">
        <w:rPr>
          <w:rFonts w:ascii="Times New Roman" w:eastAsia="Calibri" w:hAnsi="Times New Roman" w:cs="Times New Roman"/>
          <w:sz w:val="28"/>
          <w:szCs w:val="28"/>
        </w:rPr>
        <w:t>4</w:t>
      </w:r>
      <w:r w:rsidR="0068585C" w:rsidRPr="006858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8585C" w:rsidRPr="0068585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8585C" w:rsidRPr="0068585C">
        <w:rPr>
          <w:rFonts w:ascii="Times New Roman" w:eastAsia="Calibri" w:hAnsi="Times New Roman" w:cs="Times New Roman"/>
          <w:sz w:val="28"/>
          <w:szCs w:val="28"/>
        </w:rPr>
        <w:t xml:space="preserve">  выполнением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68585C" w:rsidRPr="00685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85C" w:rsidRPr="0068585C" w:rsidRDefault="007C08EA" w:rsidP="001D5AE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68585C" w:rsidRPr="006858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7DA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7A7F2D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подписания,</w:t>
      </w:r>
      <w:r w:rsidR="00EB4C3F">
        <w:rPr>
          <w:rFonts w:ascii="Times New Roman" w:eastAsia="Calibri" w:hAnsi="Times New Roman" w:cs="Times New Roman"/>
          <w:sz w:val="28"/>
          <w:szCs w:val="28"/>
        </w:rPr>
        <w:t xml:space="preserve"> подлежит обнародованию и размещению  </w:t>
      </w:r>
      <w:r w:rsidR="0068585C" w:rsidRPr="0068585C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EB4C3F">
        <w:rPr>
          <w:rFonts w:ascii="Times New Roman" w:eastAsia="Calibri" w:hAnsi="Times New Roman" w:cs="Times New Roman"/>
          <w:sz w:val="28"/>
          <w:szCs w:val="28"/>
        </w:rPr>
        <w:t>администрации Добромысловского сельсовета</w:t>
      </w:r>
      <w:r w:rsidR="0068585C" w:rsidRPr="0068585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="007A7F2D" w:rsidRPr="007A7F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A7F2D" w:rsidRPr="007A7F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A7F2D" w:rsidRPr="007A7F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dobrom</w:t>
        </w:r>
        <w:proofErr w:type="spellEnd"/>
        <w:r w:rsidR="007A7F2D" w:rsidRPr="007A7F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A7F2D" w:rsidRPr="007A7F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bdu</w:t>
        </w:r>
        <w:proofErr w:type="spellEnd"/>
        <w:r w:rsidR="007A7F2D" w:rsidRPr="007A7F2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A7F2D" w:rsidRPr="007A7F2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  <w:proofErr w:type="spellEnd"/>
      </w:hyperlink>
      <w:r w:rsidR="0068585C" w:rsidRPr="007A7F2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68585C" w:rsidRPr="006858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585C" w:rsidRPr="0068585C" w:rsidRDefault="0068585C" w:rsidP="001D5A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585C" w:rsidRPr="0068585C" w:rsidRDefault="0068585C" w:rsidP="0068585C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7F6" w:rsidRDefault="007A7F2D" w:rsidP="001D5AE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                     О.Н.Правдин</w:t>
      </w: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4637DA" w:rsidRDefault="004637DA">
      <w:pPr>
        <w:pStyle w:val="ConsPlusNormal"/>
        <w:jc w:val="both"/>
      </w:pPr>
    </w:p>
    <w:p w:rsidR="00F439C5" w:rsidRDefault="00F439C5">
      <w:pPr>
        <w:pStyle w:val="ConsPlusNormal"/>
        <w:jc w:val="both"/>
      </w:pPr>
    </w:p>
    <w:p w:rsidR="00F439C5" w:rsidRDefault="00F439C5">
      <w:pPr>
        <w:pStyle w:val="ConsPlusNormal"/>
        <w:jc w:val="both"/>
      </w:pPr>
    </w:p>
    <w:p w:rsidR="00F439C5" w:rsidRDefault="00F439C5">
      <w:pPr>
        <w:pStyle w:val="ConsPlusNormal"/>
        <w:jc w:val="both"/>
      </w:pPr>
    </w:p>
    <w:p w:rsidR="00F439C5" w:rsidRDefault="00F439C5">
      <w:pPr>
        <w:pStyle w:val="ConsPlusNormal"/>
        <w:jc w:val="both"/>
      </w:pPr>
    </w:p>
    <w:p w:rsidR="00F439C5" w:rsidRDefault="00F439C5">
      <w:pPr>
        <w:pStyle w:val="ConsPlusNormal"/>
        <w:jc w:val="both"/>
      </w:pPr>
    </w:p>
    <w:p w:rsidR="00F439C5" w:rsidRDefault="00F439C5">
      <w:pPr>
        <w:pStyle w:val="ConsPlusNormal"/>
        <w:jc w:val="both"/>
      </w:pPr>
    </w:p>
    <w:p w:rsidR="00F439C5" w:rsidRDefault="00F439C5">
      <w:pPr>
        <w:pStyle w:val="ConsPlusNormal"/>
        <w:jc w:val="both"/>
      </w:pPr>
    </w:p>
    <w:p w:rsidR="001B67F6" w:rsidRDefault="001B67F6">
      <w:pPr>
        <w:pStyle w:val="ConsPlusNormal"/>
        <w:jc w:val="both"/>
      </w:pPr>
    </w:p>
    <w:p w:rsidR="001B67F6" w:rsidRDefault="001B67F6">
      <w:pPr>
        <w:pStyle w:val="ConsPlusNormal"/>
        <w:jc w:val="both"/>
      </w:pPr>
    </w:p>
    <w:p w:rsidR="001B67F6" w:rsidRDefault="001B67F6">
      <w:pPr>
        <w:pStyle w:val="ConsPlusNormal"/>
        <w:jc w:val="both"/>
      </w:pPr>
    </w:p>
    <w:p w:rsidR="001B67F6" w:rsidRDefault="001B67F6">
      <w:pPr>
        <w:pStyle w:val="ConsPlusNormal"/>
        <w:jc w:val="both"/>
      </w:pPr>
    </w:p>
    <w:p w:rsidR="001B67F6" w:rsidRPr="004637DA" w:rsidRDefault="001B6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7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67F6" w:rsidRPr="004637DA" w:rsidRDefault="001B6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7D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67F6" w:rsidRPr="004637DA" w:rsidRDefault="001B6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7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39C5">
        <w:rPr>
          <w:rFonts w:ascii="Times New Roman" w:hAnsi="Times New Roman" w:cs="Times New Roman"/>
          <w:sz w:val="28"/>
          <w:szCs w:val="28"/>
        </w:rPr>
        <w:t>Добромысловского</w:t>
      </w:r>
      <w:r w:rsidR="005B4A2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B67F6" w:rsidRPr="004637DA" w:rsidRDefault="001B6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37DA">
        <w:rPr>
          <w:rFonts w:ascii="Times New Roman" w:hAnsi="Times New Roman" w:cs="Times New Roman"/>
          <w:sz w:val="28"/>
          <w:szCs w:val="28"/>
        </w:rPr>
        <w:t>от</w:t>
      </w:r>
      <w:r w:rsidR="005B4A2F">
        <w:rPr>
          <w:rFonts w:ascii="Times New Roman" w:hAnsi="Times New Roman" w:cs="Times New Roman"/>
          <w:sz w:val="28"/>
          <w:szCs w:val="28"/>
        </w:rPr>
        <w:t xml:space="preserve">   </w:t>
      </w:r>
      <w:r w:rsidR="0086614C">
        <w:rPr>
          <w:rFonts w:ascii="Times New Roman" w:hAnsi="Times New Roman" w:cs="Times New Roman"/>
          <w:sz w:val="28"/>
          <w:szCs w:val="28"/>
        </w:rPr>
        <w:t>19.12.</w:t>
      </w:r>
      <w:r w:rsidR="005B4A2F"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>201</w:t>
      </w:r>
      <w:r w:rsidR="004637DA" w:rsidRPr="004637DA">
        <w:rPr>
          <w:rFonts w:ascii="Times New Roman" w:hAnsi="Times New Roman" w:cs="Times New Roman"/>
          <w:sz w:val="28"/>
          <w:szCs w:val="28"/>
        </w:rPr>
        <w:t>6</w:t>
      </w:r>
      <w:r w:rsidRPr="004637DA">
        <w:rPr>
          <w:rFonts w:ascii="Times New Roman" w:hAnsi="Times New Roman" w:cs="Times New Roman"/>
          <w:sz w:val="28"/>
          <w:szCs w:val="28"/>
        </w:rPr>
        <w:t xml:space="preserve">  </w:t>
      </w:r>
      <w:r w:rsidR="005B4A2F">
        <w:rPr>
          <w:rFonts w:ascii="Times New Roman" w:hAnsi="Times New Roman" w:cs="Times New Roman"/>
          <w:sz w:val="28"/>
          <w:szCs w:val="28"/>
        </w:rPr>
        <w:t xml:space="preserve">№ </w:t>
      </w:r>
      <w:r w:rsidR="0086614C">
        <w:rPr>
          <w:rFonts w:ascii="Times New Roman" w:hAnsi="Times New Roman" w:cs="Times New Roman"/>
          <w:sz w:val="28"/>
          <w:szCs w:val="28"/>
        </w:rPr>
        <w:t>145</w:t>
      </w:r>
      <w:r w:rsidR="001D5AE0">
        <w:rPr>
          <w:rFonts w:ascii="Times New Roman" w:hAnsi="Times New Roman" w:cs="Times New Roman"/>
          <w:sz w:val="28"/>
          <w:szCs w:val="28"/>
        </w:rPr>
        <w:t>-п</w:t>
      </w:r>
    </w:p>
    <w:p w:rsidR="001B67F6" w:rsidRPr="004637DA" w:rsidRDefault="001B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7F6" w:rsidRPr="004637DA" w:rsidRDefault="001B67F6" w:rsidP="00463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637DA">
        <w:rPr>
          <w:rFonts w:ascii="Times New Roman" w:hAnsi="Times New Roman" w:cs="Times New Roman"/>
          <w:sz w:val="28"/>
          <w:szCs w:val="28"/>
        </w:rPr>
        <w:t xml:space="preserve">ТРЕБОВАНИЯК ПОРЯДКУ РАЗРАБОТКИ И </w:t>
      </w:r>
      <w:proofErr w:type="gramStart"/>
      <w:r w:rsidRPr="004637D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4637DA">
        <w:rPr>
          <w:rFonts w:ascii="Times New Roman" w:hAnsi="Times New Roman" w:cs="Times New Roman"/>
          <w:sz w:val="28"/>
          <w:szCs w:val="28"/>
        </w:rPr>
        <w:t xml:space="preserve"> МУНИЦИПАЛЬНЫХ ПРАВОВЫХАКТОВ АДМИНИСТРАЦИИ </w:t>
      </w:r>
      <w:r w:rsidR="005B4A2F">
        <w:rPr>
          <w:rFonts w:ascii="Times New Roman" w:hAnsi="Times New Roman" w:cs="Times New Roman"/>
          <w:sz w:val="28"/>
          <w:szCs w:val="28"/>
        </w:rPr>
        <w:t>СЕЛЬСОВЕТА</w:t>
      </w:r>
      <w:r w:rsidR="004637DA"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</w:t>
      </w:r>
    </w:p>
    <w:p w:rsidR="001B67F6" w:rsidRDefault="001B67F6" w:rsidP="004637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37DA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5B4A2F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 w:rsidRPr="004637DA">
        <w:rPr>
          <w:rFonts w:ascii="Times New Roman" w:hAnsi="Times New Roman" w:cs="Times New Roman"/>
          <w:sz w:val="28"/>
          <w:szCs w:val="28"/>
        </w:rPr>
        <w:t>,</w:t>
      </w:r>
      <w:r w:rsidR="005B4A2F">
        <w:rPr>
          <w:rFonts w:ascii="Times New Roman" w:hAnsi="Times New Roman" w:cs="Times New Roman"/>
          <w:sz w:val="28"/>
          <w:szCs w:val="28"/>
        </w:rPr>
        <w:t xml:space="preserve"> </w:t>
      </w:r>
      <w:r w:rsidRPr="004637DA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</w:t>
      </w:r>
    </w:p>
    <w:p w:rsidR="001B67F6" w:rsidRPr="004637DA" w:rsidRDefault="001B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1D5AE0">
        <w:rPr>
          <w:rFonts w:ascii="Times New Roman" w:hAnsi="Times New Roman" w:cs="Times New Roman"/>
          <w:sz w:val="28"/>
          <w:szCs w:val="28"/>
        </w:rPr>
        <w:t xml:space="preserve">1. Настоящие Требования к порядку разработки и принятия муниципальных правовых актов администрации </w:t>
      </w:r>
      <w:r w:rsidR="005B4A2F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5024BB">
        <w:rPr>
          <w:rFonts w:ascii="Times New Roman" w:hAnsi="Times New Roman" w:cs="Times New Roman"/>
          <w:sz w:val="28"/>
          <w:szCs w:val="28"/>
        </w:rPr>
        <w:t>Добромысловского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(далее - правовые акты),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 администрации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>: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1D5AE0">
        <w:rPr>
          <w:rFonts w:ascii="Times New Roman" w:hAnsi="Times New Roman" w:cs="Times New Roman"/>
          <w:sz w:val="28"/>
          <w:szCs w:val="28"/>
        </w:rPr>
        <w:t>а) утверждающих правила определения нормативных затрат на обеспечение функций органов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</w:t>
      </w:r>
      <w:r w:rsidR="005024BB">
        <w:rPr>
          <w:rFonts w:ascii="Times New Roman" w:hAnsi="Times New Roman" w:cs="Times New Roman"/>
          <w:sz w:val="28"/>
          <w:szCs w:val="28"/>
        </w:rPr>
        <w:t xml:space="preserve"> и бюджетных</w:t>
      </w:r>
      <w:r w:rsidRPr="001D5AE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0083E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1D5AE0">
        <w:rPr>
          <w:rFonts w:ascii="Times New Roman" w:hAnsi="Times New Roman" w:cs="Times New Roman"/>
          <w:sz w:val="28"/>
          <w:szCs w:val="28"/>
        </w:rPr>
        <w:t>б) утверждающих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 w:rsidRPr="001D5AE0">
        <w:rPr>
          <w:rFonts w:ascii="Times New Roman" w:hAnsi="Times New Roman" w:cs="Times New Roman"/>
          <w:sz w:val="28"/>
          <w:szCs w:val="28"/>
        </w:rPr>
        <w:t>в) утверждающих нормативные затраты на обеспечение функций органов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1D5A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(включая соответственно муниципальные подведомственные казенные</w:t>
      </w:r>
      <w:r w:rsidR="005024BB">
        <w:rPr>
          <w:rFonts w:ascii="Times New Roman" w:hAnsi="Times New Roman" w:cs="Times New Roman"/>
          <w:sz w:val="28"/>
          <w:szCs w:val="28"/>
        </w:rPr>
        <w:t xml:space="preserve"> и бюджетные</w:t>
      </w:r>
      <w:r w:rsidRPr="001D5AE0">
        <w:rPr>
          <w:rFonts w:ascii="Times New Roman" w:hAnsi="Times New Roman" w:cs="Times New Roman"/>
          <w:sz w:val="28"/>
          <w:szCs w:val="28"/>
        </w:rPr>
        <w:t xml:space="preserve"> учреждения);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 w:rsidRPr="001D5AE0">
        <w:rPr>
          <w:rFonts w:ascii="Times New Roman" w:hAnsi="Times New Roman" w:cs="Times New Roman"/>
          <w:sz w:val="28"/>
          <w:szCs w:val="28"/>
        </w:rPr>
        <w:t xml:space="preserve">г) утверждающих требования к отдельным видам товаров, работ, услуг (в том числе предельные цены товаров, работ, услуг), закупаемым органами администрации и подведомственными им муниципальными </w:t>
      </w:r>
      <w:r w:rsidR="005024BB">
        <w:rPr>
          <w:rFonts w:ascii="Times New Roman" w:hAnsi="Times New Roman" w:cs="Times New Roman"/>
          <w:sz w:val="28"/>
          <w:szCs w:val="28"/>
        </w:rPr>
        <w:t>казенными и  бюджетными</w:t>
      </w:r>
      <w:r w:rsidRPr="001D5AE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024B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D5AE0">
        <w:rPr>
          <w:rFonts w:ascii="Times New Roman" w:hAnsi="Times New Roman" w:cs="Times New Roman"/>
          <w:sz w:val="28"/>
          <w:szCs w:val="28"/>
        </w:rPr>
        <w:t>(далее - казенные учреждения и бюджетные учреждения).</w:t>
      </w:r>
    </w:p>
    <w:p w:rsidR="001B67F6" w:rsidRPr="001D5AE0" w:rsidRDefault="001B67F6" w:rsidP="006008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47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1D5AE0">
          <w:rPr>
            <w:rFonts w:ascii="Times New Roman" w:hAnsi="Times New Roman" w:cs="Times New Roman"/>
            <w:sz w:val="28"/>
            <w:szCs w:val="28"/>
          </w:rPr>
          <w:t>"б"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5024BB">
        <w:rPr>
          <w:rFonts w:ascii="Times New Roman" w:hAnsi="Times New Roman" w:cs="Times New Roman"/>
          <w:sz w:val="28"/>
          <w:szCs w:val="28"/>
        </w:rPr>
        <w:t>администрацией</w:t>
      </w:r>
      <w:r w:rsidR="0060083E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="0060083E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администрации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и согласовываются в </w:t>
      </w:r>
      <w:r w:rsidR="0060083E" w:rsidRPr="001D5AE0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1D5AE0">
        <w:rPr>
          <w:rFonts w:ascii="Times New Roman" w:hAnsi="Times New Roman" w:cs="Times New Roman"/>
          <w:sz w:val="28"/>
          <w:szCs w:val="28"/>
        </w:rPr>
        <w:t>порядке</w:t>
      </w:r>
      <w:r w:rsidR="0060083E" w:rsidRPr="001D5AE0">
        <w:rPr>
          <w:rFonts w:ascii="Times New Roman" w:hAnsi="Times New Roman" w:cs="Times New Roman"/>
          <w:sz w:val="28"/>
          <w:szCs w:val="28"/>
        </w:rPr>
        <w:t>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3. Правовые акты, предусмотренные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подпунктами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органами администрации, являющимися главными распорядителями средств бюджета, в форме проектов правовых актов соответствующих органов и принимаются до </w:t>
      </w:r>
      <w:r w:rsidR="005024BB">
        <w:rPr>
          <w:rFonts w:ascii="Times New Roman" w:hAnsi="Times New Roman" w:cs="Times New Roman"/>
          <w:sz w:val="28"/>
          <w:szCs w:val="28"/>
        </w:rPr>
        <w:t>31</w:t>
      </w:r>
      <w:r w:rsidRPr="001D5AE0">
        <w:rPr>
          <w:rFonts w:ascii="Times New Roman" w:hAnsi="Times New Roman" w:cs="Times New Roman"/>
          <w:sz w:val="28"/>
          <w:szCs w:val="28"/>
        </w:rPr>
        <w:t>.</w:t>
      </w:r>
      <w:r w:rsidR="001B27B0" w:rsidRPr="001D5AE0">
        <w:rPr>
          <w:rFonts w:ascii="Times New Roman" w:hAnsi="Times New Roman" w:cs="Times New Roman"/>
          <w:sz w:val="28"/>
          <w:szCs w:val="28"/>
        </w:rPr>
        <w:t>12</w:t>
      </w:r>
      <w:r w:rsidRPr="001D5AE0">
        <w:rPr>
          <w:rFonts w:ascii="Times New Roman" w:hAnsi="Times New Roman" w:cs="Times New Roman"/>
          <w:sz w:val="28"/>
          <w:szCs w:val="28"/>
        </w:rPr>
        <w:t>.2016.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D39EA" w:rsidRPr="001D5AE0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AB46AE"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администрации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r w:rsidRPr="001D5AE0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координирующие деятельность подведомственных им казенных учреждений, также разрабатывают и принимают правовые акты, указанные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отношении подведомственных им казенных учреждений.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D39EA" w:rsidRPr="001D5AE0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администрации</w:t>
      </w:r>
      <w:r w:rsidR="005024B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, координирующие деятельность подведомственных им бюджетных учреждений, разрабатывают и принимают правовые акты, указанные в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подпункте 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отношении подведомственных им бюджетных учреждений.</w:t>
      </w:r>
    </w:p>
    <w:p w:rsidR="001B67F6" w:rsidRPr="001D5AE0" w:rsidRDefault="001B67F6" w:rsidP="00102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Подготовка и согласование проектов правовых актов органов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1D5A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024BB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D5AE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F31DAE" w:rsidRPr="001D5AE0">
        <w:rPr>
          <w:rFonts w:ascii="Times New Roman" w:hAnsi="Times New Roman" w:cs="Times New Roman"/>
          <w:sz w:val="28"/>
          <w:szCs w:val="28"/>
        </w:rPr>
        <w:t>соответствующем</w:t>
      </w:r>
      <w:r w:rsidR="00102F56" w:rsidRPr="001D5AE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4. Для проведения обязательного обсуждения в целях осуществления общественного контроля проекты правовых актов и пояснительные записки к ним размещаются: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</w:t>
      </w:r>
      <w:hyperlink w:anchor="P47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1D5AE0">
          <w:rPr>
            <w:rFonts w:ascii="Times New Roman" w:hAnsi="Times New Roman" w:cs="Times New Roman"/>
            <w:sz w:val="28"/>
            <w:szCs w:val="28"/>
          </w:rPr>
          <w:t>"б" пункта 1</w:t>
        </w:r>
      </w:hyperlink>
      <w:r w:rsidR="005024BB">
        <w:rPr>
          <w:rFonts w:ascii="Times New Roman" w:hAnsi="Times New Roman" w:cs="Times New Roman"/>
          <w:sz w:val="28"/>
          <w:szCs w:val="28"/>
        </w:rPr>
        <w:t xml:space="preserve"> настоящих Требований 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единой информа</w:t>
      </w:r>
      <w:r w:rsidR="005024BB">
        <w:rPr>
          <w:rFonts w:ascii="Times New Roman" w:hAnsi="Times New Roman" w:cs="Times New Roman"/>
          <w:sz w:val="28"/>
          <w:szCs w:val="28"/>
        </w:rPr>
        <w:t>ционной системе в сфере закупок и в</w:t>
      </w:r>
      <w:r w:rsidRPr="001D5AE0">
        <w:rPr>
          <w:rFonts w:ascii="Times New Roman" w:hAnsi="Times New Roman" w:cs="Times New Roman"/>
          <w:sz w:val="28"/>
          <w:szCs w:val="28"/>
        </w:rPr>
        <w:t xml:space="preserve"> разделе "Общественный контроль" в информационно-телекоммуникационной сети Интернет;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указанных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органами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администрации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и на официальном сайте администрации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разделе "Общественный контроль" в информационно-телекоммуникационной сети Интернет.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Проекты правовых актов и пояснительные записки к ним размещаются с указанием адреса электронной почты для направления заключений, а также даты начала и даты окончания приема заключений по результатам обсуждения в целях общественного контроля.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осуществления общественного контроля составляет 7 календарных дней со дня размещения проектов правовых актов, указанных в </w:t>
      </w:r>
      <w:hyperlink w:anchor="P46" w:history="1">
        <w:r w:rsidRPr="001D5AE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 и на официальном сайте администрации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разделе "Общественный контроль" в информационно-телекоммуникационной сети Интернет.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6.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контроля, носят рекомендательный характер и подлежат обязательному рассмотрению разработчиками проектов правовых актов в течение 5 рабочих дней со дня окончания срока проведения обсуждения в целях общественного контроля.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7. Разработчики проектов правовых актов 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 и на официальном сайте администрации </w:t>
      </w:r>
      <w:r w:rsidR="005024BB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в разделе "Общественный </w:t>
      </w:r>
      <w:r w:rsidRPr="001D5AE0">
        <w:rPr>
          <w:rFonts w:ascii="Times New Roman" w:hAnsi="Times New Roman" w:cs="Times New Roman"/>
          <w:sz w:val="28"/>
          <w:szCs w:val="28"/>
        </w:rPr>
        <w:lastRenderedPageBreak/>
        <w:t>контроль" в информационно-телекоммуникационной сети Интернет.</w:t>
      </w:r>
    </w:p>
    <w:p w:rsidR="001B67F6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обсуждения в целях общественного контроля несоответствия проектов правовых актов, указанных в </w:t>
      </w:r>
      <w:hyperlink w:anchor="P46" w:history="1">
        <w:r w:rsidRPr="001D5AE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действующему законодательству Российской Федерации и (или) учитывая предложения общественных объединений, юридических и физических лиц разработчики проектов правовых актов принимают решение о внесении изменений в проекты правовых актов и при необходимости дорабатывают проекты правовых актов в срок не позднее 3 рабочих</w:t>
      </w:r>
      <w:proofErr w:type="gramEnd"/>
      <w:r w:rsidRPr="001D5AE0">
        <w:rPr>
          <w:rFonts w:ascii="Times New Roman" w:hAnsi="Times New Roman" w:cs="Times New Roman"/>
          <w:sz w:val="28"/>
          <w:szCs w:val="28"/>
        </w:rPr>
        <w:t xml:space="preserve"> дней со дня получения указанных предложений.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55D3">
        <w:rPr>
          <w:rFonts w:ascii="Times New Roman" w:hAnsi="Times New Roman" w:cs="Times New Roman"/>
          <w:sz w:val="28"/>
          <w:szCs w:val="28"/>
        </w:rPr>
        <w:t xml:space="preserve">. Проекты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на заседаниях общественных советов, созданных при органах администрации. В случае отсутствия указанных общественных советов проекты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рассматриваются общественным советом, созданным при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0D55D3">
        <w:rPr>
          <w:rFonts w:ascii="Times New Roman" w:hAnsi="Times New Roman" w:cs="Times New Roman"/>
          <w:sz w:val="28"/>
          <w:szCs w:val="28"/>
        </w:rPr>
        <w:t>, в компетенцию которого входит рассмотрение вопросов п</w:t>
      </w:r>
      <w:r w:rsidR="00516C02">
        <w:rPr>
          <w:rFonts w:ascii="Times New Roman" w:hAnsi="Times New Roman" w:cs="Times New Roman"/>
          <w:sz w:val="28"/>
          <w:szCs w:val="28"/>
        </w:rPr>
        <w:t xml:space="preserve">о нормированию в сфере закупок </w:t>
      </w:r>
      <w:r w:rsidRPr="000D55D3">
        <w:rPr>
          <w:rFonts w:ascii="Times New Roman" w:hAnsi="Times New Roman" w:cs="Times New Roman"/>
          <w:sz w:val="28"/>
          <w:szCs w:val="28"/>
        </w:rPr>
        <w:t>(далее - Совет).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5D3">
        <w:rPr>
          <w:rFonts w:ascii="Times New Roman" w:hAnsi="Times New Roman" w:cs="Times New Roman"/>
          <w:sz w:val="28"/>
          <w:szCs w:val="28"/>
        </w:rPr>
        <w:t xml:space="preserve">Указанные проекты правовых актов направляются разработчиками проектов на заседания соответствующих Советов для их обсуждения не позднее рабочего дня, следующего за днем размещения проектов правовых актов для обязательного обсуждения в целях осуществления общественного контроля в единой информационной системе в сфере закупок и на официальном сайте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0D55D3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5D3">
        <w:rPr>
          <w:rFonts w:ascii="Times New Roman" w:hAnsi="Times New Roman" w:cs="Times New Roman"/>
          <w:sz w:val="28"/>
          <w:szCs w:val="28"/>
        </w:rPr>
        <w:t>Общественный контроль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D55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  <w:proofErr w:type="gramEnd"/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t xml:space="preserve">9.1. Рассмотрение проектов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на заседаниях Советов осуществляется в порядке, определенном правовыми актами, регламентирующими деятельность соответствующих общественных советов.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5D3">
        <w:rPr>
          <w:rFonts w:ascii="Times New Roman" w:hAnsi="Times New Roman" w:cs="Times New Roman"/>
          <w:sz w:val="28"/>
          <w:szCs w:val="28"/>
        </w:rPr>
        <w:t xml:space="preserve">0. По результатам рассмотрения проектов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Совет принимает одно из следующих решений: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0D55D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 и подлежат обязательному рассмотрению разработчиками проектов правовых актов в течение 5 рабочих дней со дня их получения.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5D3">
        <w:rPr>
          <w:rFonts w:ascii="Times New Roman" w:hAnsi="Times New Roman" w:cs="Times New Roman"/>
          <w:sz w:val="28"/>
          <w:szCs w:val="28"/>
        </w:rPr>
        <w:t xml:space="preserve">1. Решение, принятое Советом, оформляется протоколом, который не позднее 3 рабочих дней со дня принятия соответствующего решения направляется разработчику проектов правовых актов. Разработчик проектов не позднее 2 рабочих дней, следующих за днем получения данного решения, размещает его в единой информационной системе в сфере закупок и на официальном сайте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0D55D3">
        <w:rPr>
          <w:rFonts w:ascii="Times New Roman" w:hAnsi="Times New Roman" w:cs="Times New Roman"/>
          <w:sz w:val="28"/>
          <w:szCs w:val="28"/>
        </w:rPr>
        <w:t xml:space="preserve"> в разделе "Общественный контроль" в информационно-телекоммуникационной сети Интернет.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5D3">
        <w:rPr>
          <w:rFonts w:ascii="Times New Roman" w:hAnsi="Times New Roman" w:cs="Times New Roman"/>
          <w:sz w:val="28"/>
          <w:szCs w:val="28"/>
        </w:rPr>
        <w:t xml:space="preserve">Разработчики проектов правовых актов не позднее 3 рабочих дней со дня </w:t>
      </w:r>
      <w:r w:rsidRPr="000D55D3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решений Советов размещают результаты их рассмотрения в единой информационной системе в сфере закупок и на официальном сайте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0D55D3">
        <w:rPr>
          <w:rFonts w:ascii="Times New Roman" w:hAnsi="Times New Roman" w:cs="Times New Roman"/>
          <w:sz w:val="28"/>
          <w:szCs w:val="28"/>
        </w:rPr>
        <w:t xml:space="preserve"> в разделе "Общественный контроль" в информационно-телекоммуникационной сети Интернет.</w:t>
      </w:r>
    </w:p>
    <w:p w:rsidR="009C71F3" w:rsidRPr="000D55D3" w:rsidRDefault="009C71F3" w:rsidP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5D3">
        <w:rPr>
          <w:rFonts w:ascii="Times New Roman" w:hAnsi="Times New Roman" w:cs="Times New Roman"/>
          <w:sz w:val="28"/>
          <w:szCs w:val="28"/>
        </w:rPr>
        <w:t xml:space="preserve">2. В случае принятия решения, указанного в </w:t>
      </w:r>
      <w:hyperlink w:anchor="P8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"а"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органы администрации, разработавшие проекты правовых актов, обеспечивают принятие правовых актов, указанных в </w:t>
      </w:r>
      <w:hyperlink w:anchor="P48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0D55D3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Pr="000D55D3">
        <w:rPr>
          <w:rFonts w:ascii="Times New Roman" w:hAnsi="Times New Roman" w:cs="Times New Roman"/>
          <w:sz w:val="28"/>
          <w:szCs w:val="28"/>
        </w:rPr>
        <w:t xml:space="preserve"> настоящих Требований, после их доработки в соответствии с решениями, принятыми Советом.</w:t>
      </w:r>
    </w:p>
    <w:p w:rsidR="0034747B" w:rsidRPr="00F179D5" w:rsidRDefault="009C71F3" w:rsidP="0034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67F6" w:rsidRPr="001D5AE0">
        <w:rPr>
          <w:rFonts w:ascii="Times New Roman" w:hAnsi="Times New Roman" w:cs="Times New Roman"/>
          <w:sz w:val="28"/>
          <w:szCs w:val="28"/>
        </w:rPr>
        <w:t xml:space="preserve">. </w:t>
      </w:r>
      <w:r w:rsidR="0034747B" w:rsidRPr="00F179D5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9" w:history="1">
        <w:r w:rsidR="0034747B" w:rsidRPr="00F179D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="0034747B" w:rsidRPr="00F179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34747B" w:rsidRPr="00F179D5">
          <w:rPr>
            <w:rFonts w:ascii="Times New Roman" w:hAnsi="Times New Roman" w:cs="Times New Roman"/>
            <w:color w:val="0000FF"/>
            <w:sz w:val="28"/>
            <w:szCs w:val="28"/>
          </w:rPr>
          <w:t>"г" пункта 1</w:t>
        </w:r>
      </w:hyperlink>
      <w:r w:rsidR="0034747B" w:rsidRPr="00F179D5">
        <w:rPr>
          <w:rFonts w:ascii="Times New Roman" w:hAnsi="Times New Roman" w:cs="Times New Roman"/>
          <w:sz w:val="28"/>
          <w:szCs w:val="28"/>
        </w:rPr>
        <w:t xml:space="preserve"> настоящих Требований, в течение 7 рабочих дней со дня их принятия размещаются разработчиками проектов правовых актов в единой информационной системе в сфере закупок и на официальном сайте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="0034747B" w:rsidRPr="00F179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4747B" w:rsidRDefault="0034747B" w:rsidP="0034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9D5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7" w:history="1">
        <w:r w:rsidRPr="00F179D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179D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F179D5">
          <w:rPr>
            <w:rFonts w:ascii="Times New Roman" w:hAnsi="Times New Roman" w:cs="Times New Roman"/>
            <w:color w:val="0000FF"/>
            <w:sz w:val="28"/>
            <w:szCs w:val="28"/>
          </w:rPr>
          <w:t>"б" пункта 1</w:t>
        </w:r>
      </w:hyperlink>
      <w:r w:rsidRPr="00F179D5">
        <w:rPr>
          <w:rFonts w:ascii="Times New Roman" w:hAnsi="Times New Roman" w:cs="Times New Roman"/>
          <w:sz w:val="28"/>
          <w:szCs w:val="28"/>
        </w:rPr>
        <w:t xml:space="preserve"> настоящих Требований, в течение 7 рабочих дней со дня их принятия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9D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516C02">
        <w:rPr>
          <w:rFonts w:ascii="Times New Roman" w:hAnsi="Times New Roman" w:cs="Times New Roman"/>
          <w:sz w:val="28"/>
          <w:szCs w:val="28"/>
        </w:rPr>
        <w:t xml:space="preserve"> и </w:t>
      </w:r>
      <w:r w:rsidRPr="00F179D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F179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7F6" w:rsidRPr="001D5AE0" w:rsidRDefault="001B67F6" w:rsidP="00347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 w:rsidR="009C71F3">
        <w:rPr>
          <w:rFonts w:ascii="Times New Roman" w:hAnsi="Times New Roman" w:cs="Times New Roman"/>
          <w:sz w:val="28"/>
          <w:szCs w:val="28"/>
        </w:rPr>
        <w:t>4</w:t>
      </w:r>
      <w:r w:rsidRPr="001D5AE0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7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" w:history="1">
        <w:r w:rsidRPr="001D5AE0">
          <w:rPr>
            <w:rFonts w:ascii="Times New Roman" w:hAnsi="Times New Roman" w:cs="Times New Roman"/>
            <w:sz w:val="28"/>
            <w:szCs w:val="28"/>
          </w:rPr>
          <w:t>"б"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49" w:history="1">
        <w:r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следующих случаях: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изменение лимитов бюджетных обязательств, доведенных до органов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1D5A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 xml:space="preserve">как получателей бюджетных средств на закупку товаров, работ, услуг в рамках исполнения бюджета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>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изменение предельной цены товаров, работ, услуг на основании пересчета с применением утвержденного на дату изменений индекса потребительских цен (или индекса корректировки цен);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изменение полномочий органов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1D5A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>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изменение структуры и характеристик потребительских свойств товаров, работ, услуг.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Внесение изменений в правовые акты осуществляется в порядке, установленном для их принятия.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 w:rsidR="009C71F3">
        <w:rPr>
          <w:rFonts w:ascii="Times New Roman" w:hAnsi="Times New Roman" w:cs="Times New Roman"/>
          <w:sz w:val="28"/>
          <w:szCs w:val="28"/>
        </w:rPr>
        <w:t>5</w:t>
      </w:r>
      <w:r w:rsidRPr="001D5AE0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</w:t>
      </w:r>
      <w:r w:rsidR="00D37BE2" w:rsidRPr="001D5AE0">
        <w:rPr>
          <w:rFonts w:ascii="Times New Roman" w:hAnsi="Times New Roman" w:cs="Times New Roman"/>
          <w:sz w:val="28"/>
          <w:szCs w:val="28"/>
        </w:rPr>
        <w:t>и</w:t>
      </w:r>
      <w:r w:rsidR="00516C02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1D5AE0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предельным ценам товаров, работ, услуг), закупаемым для обеспечения муниципальных нужд, должно определять: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 и бюджетными учреждениями (далее - ведомственный перечень);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 w:rsidR="009C71F3">
        <w:rPr>
          <w:rFonts w:ascii="Times New Roman" w:hAnsi="Times New Roman" w:cs="Times New Roman"/>
          <w:sz w:val="28"/>
          <w:szCs w:val="28"/>
        </w:rPr>
        <w:t>6</w:t>
      </w:r>
      <w:r w:rsidRPr="001D5AE0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DA021F" w:rsidRPr="001D5AE0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</w:t>
      </w:r>
      <w:r w:rsidR="00D37BE2" w:rsidRPr="001D5AE0">
        <w:rPr>
          <w:rFonts w:ascii="Times New Roman" w:hAnsi="Times New Roman" w:cs="Times New Roman"/>
          <w:sz w:val="28"/>
          <w:szCs w:val="28"/>
        </w:rPr>
        <w:t>и</w:t>
      </w:r>
      <w:r w:rsidR="00516C0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5AE0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 на обеспечение функций органов администрации и подведомственных им казенных учреждений, должно определять: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б) обязанность органов администрации определить порядок расчета нормативных затрат, для которых порядок расчета не определен администрацией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>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органами </w:t>
      </w:r>
      <w:r w:rsidR="005D39EA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администрации</w:t>
      </w:r>
      <w:r w:rsidR="005D39EA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="005D39EA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 w:rsidR="009C71F3">
        <w:rPr>
          <w:rFonts w:ascii="Times New Roman" w:hAnsi="Times New Roman" w:cs="Times New Roman"/>
          <w:sz w:val="28"/>
          <w:szCs w:val="28"/>
        </w:rPr>
        <w:t>7</w:t>
      </w:r>
      <w:r w:rsidRPr="001D5AE0">
        <w:rPr>
          <w:rFonts w:ascii="Times New Roman" w:hAnsi="Times New Roman" w:cs="Times New Roman"/>
          <w:sz w:val="28"/>
          <w:szCs w:val="28"/>
        </w:rPr>
        <w:t>. Правовой акт</w:t>
      </w:r>
      <w:r w:rsidR="00F84684" w:rsidRPr="001D5AE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администрации</w:t>
      </w:r>
      <w:r w:rsidR="00F81E98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>, утверждающий требования к отдельным видам товаров, работ, услуг, закупаемым органами</w:t>
      </w:r>
      <w:r w:rsidR="00F84684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4684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="00F84684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Pr="001D5AE0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а) наименование заказчиков,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 w:rsidR="009C71F3">
        <w:rPr>
          <w:rFonts w:ascii="Times New Roman" w:hAnsi="Times New Roman" w:cs="Times New Roman"/>
          <w:sz w:val="28"/>
          <w:szCs w:val="28"/>
        </w:rPr>
        <w:t>8</w:t>
      </w:r>
      <w:r w:rsidRPr="001D5AE0">
        <w:rPr>
          <w:rFonts w:ascii="Times New Roman" w:hAnsi="Times New Roman" w:cs="Times New Roman"/>
          <w:sz w:val="28"/>
          <w:szCs w:val="28"/>
        </w:rPr>
        <w:t xml:space="preserve">. </w:t>
      </w:r>
      <w:r w:rsidR="00F84684" w:rsidRPr="001D5AE0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>администрации</w:t>
      </w:r>
      <w:r w:rsidR="00F81E98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 и подведомственным указанным </w:t>
      </w:r>
      <w:proofErr w:type="gramStart"/>
      <w:r w:rsidRPr="001D5AE0"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 w:rsidRPr="001D5AE0">
        <w:rPr>
          <w:rFonts w:ascii="Times New Roman" w:hAnsi="Times New Roman" w:cs="Times New Roman"/>
          <w:sz w:val="28"/>
          <w:szCs w:val="28"/>
        </w:rPr>
        <w:t xml:space="preserve"> казенным учреждениям и бюджетным учреждениям.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1</w:t>
      </w:r>
      <w:r w:rsidR="009C71F3">
        <w:rPr>
          <w:rFonts w:ascii="Times New Roman" w:hAnsi="Times New Roman" w:cs="Times New Roman"/>
          <w:sz w:val="28"/>
          <w:szCs w:val="28"/>
        </w:rPr>
        <w:t>9</w:t>
      </w:r>
      <w:r w:rsidRPr="001D5AE0">
        <w:rPr>
          <w:rFonts w:ascii="Times New Roman" w:hAnsi="Times New Roman" w:cs="Times New Roman"/>
          <w:sz w:val="28"/>
          <w:szCs w:val="28"/>
        </w:rPr>
        <w:t>. Правовой акт органов</w:t>
      </w:r>
      <w:r w:rsidR="00F81E98" w:rsidRPr="001D5AE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1D5A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1E98" w:rsidRPr="001D5AE0">
        <w:rPr>
          <w:rFonts w:ascii="Times New Roman" w:hAnsi="Times New Roman" w:cs="Times New Roman"/>
          <w:sz w:val="28"/>
          <w:szCs w:val="28"/>
        </w:rPr>
        <w:t xml:space="preserve"> </w:t>
      </w:r>
      <w:r w:rsidR="00516C02">
        <w:rPr>
          <w:rFonts w:ascii="Times New Roman" w:hAnsi="Times New Roman" w:cs="Times New Roman"/>
          <w:sz w:val="28"/>
          <w:szCs w:val="28"/>
        </w:rPr>
        <w:t>сельсовета</w:t>
      </w:r>
      <w:r w:rsidRPr="001D5AE0">
        <w:rPr>
          <w:rFonts w:ascii="Times New Roman" w:hAnsi="Times New Roman" w:cs="Times New Roman"/>
          <w:sz w:val="28"/>
          <w:szCs w:val="28"/>
        </w:rPr>
        <w:t xml:space="preserve">, утверждающий нормативные затраты на обеспечение функций </w:t>
      </w:r>
      <w:r w:rsidR="00D37BE2" w:rsidRPr="001D5AE0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1D5AE0">
        <w:rPr>
          <w:rFonts w:ascii="Times New Roman" w:hAnsi="Times New Roman" w:cs="Times New Roman"/>
          <w:sz w:val="28"/>
          <w:szCs w:val="28"/>
        </w:rPr>
        <w:t>органов администрации (включая соответственно подведомственные казенные учреждения), должен определять: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B67F6" w:rsidRPr="001D5AE0" w:rsidRDefault="001B6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AE0">
        <w:rPr>
          <w:rFonts w:ascii="Times New Roman" w:hAnsi="Times New Roman" w:cs="Times New Roman"/>
          <w:sz w:val="28"/>
          <w:szCs w:val="28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B67F6" w:rsidRPr="001D5AE0" w:rsidRDefault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67F6" w:rsidRPr="001D5A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67F6" w:rsidRPr="001D5AE0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9" w:history="1">
        <w:r w:rsidR="001B67F6"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="001B67F6"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1B67F6"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="001B67F6"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казенными учреждениями, бюджетными учреждениями, и (или) нормативные затраты на обеспечение функций органов администрации и (или) подведомственных им казенных учреждений.</w:t>
      </w:r>
      <w:proofErr w:type="gramEnd"/>
    </w:p>
    <w:p w:rsidR="001B67F6" w:rsidRPr="001D5AE0" w:rsidRDefault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67F6" w:rsidRPr="001D5AE0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органа администрации, в том числе подведомственных указанным органам казенным учреждениям и бюджетным учреждениям.</w:t>
      </w:r>
    </w:p>
    <w:p w:rsidR="001B67F6" w:rsidRPr="001D5AE0" w:rsidRDefault="009C7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67F6" w:rsidRPr="001D5A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67F6" w:rsidRPr="001D5A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правовых актов, указанных в </w:t>
      </w:r>
      <w:hyperlink w:anchor="P49" w:history="1">
        <w:r w:rsidR="001B67F6" w:rsidRPr="001D5AE0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="001B67F6" w:rsidRPr="001D5A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1B67F6" w:rsidRPr="001D5AE0">
          <w:rPr>
            <w:rFonts w:ascii="Times New Roman" w:hAnsi="Times New Roman" w:cs="Times New Roman"/>
            <w:sz w:val="28"/>
            <w:szCs w:val="28"/>
          </w:rPr>
          <w:t>"г" пункта 1</w:t>
        </w:r>
      </w:hyperlink>
      <w:r w:rsidR="001B67F6" w:rsidRPr="001D5AE0">
        <w:rPr>
          <w:rFonts w:ascii="Times New Roman" w:hAnsi="Times New Roman" w:cs="Times New Roman"/>
          <w:sz w:val="28"/>
          <w:szCs w:val="28"/>
        </w:rPr>
        <w:t xml:space="preserve"> настоящих Требований, в ходе проведения мероприятий по контролю, предусмотренных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проверка органами администрации, уполномоченными на осуществление контроля в сфере закупок и внутреннего муниципального финансового контроля, исполнения органами администрации, а также подведомственными указанным органам</w:t>
      </w:r>
      <w:proofErr w:type="gramEnd"/>
      <w:r w:rsidR="001B67F6" w:rsidRPr="001D5AE0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 требований правовых актов.</w:t>
      </w:r>
    </w:p>
    <w:p w:rsidR="001B67F6" w:rsidRPr="001D5AE0" w:rsidRDefault="001B6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1B67F6" w:rsidRPr="001D5AE0" w:rsidRDefault="001B67F6">
      <w:pPr>
        <w:pStyle w:val="ConsPlusNormal"/>
        <w:jc w:val="both"/>
      </w:pPr>
    </w:p>
    <w:p w:rsidR="001B67F6" w:rsidRPr="001D5AE0" w:rsidRDefault="001B67F6">
      <w:pPr>
        <w:pStyle w:val="ConsPlusNormal"/>
        <w:jc w:val="both"/>
      </w:pPr>
    </w:p>
    <w:p w:rsidR="001B67F6" w:rsidRPr="001D5AE0" w:rsidRDefault="001B67F6">
      <w:pPr>
        <w:pStyle w:val="ConsPlusNormal"/>
        <w:jc w:val="both"/>
      </w:pPr>
    </w:p>
    <w:sectPr w:rsidR="001B67F6" w:rsidRPr="001D5AE0" w:rsidSect="00A7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7F6"/>
    <w:rsid w:val="00102F56"/>
    <w:rsid w:val="001B27B0"/>
    <w:rsid w:val="001B67F6"/>
    <w:rsid w:val="001D5AE0"/>
    <w:rsid w:val="002516CC"/>
    <w:rsid w:val="0034747B"/>
    <w:rsid w:val="004637DA"/>
    <w:rsid w:val="005024BB"/>
    <w:rsid w:val="00516C02"/>
    <w:rsid w:val="005B4A2F"/>
    <w:rsid w:val="005D39EA"/>
    <w:rsid w:val="005F0A87"/>
    <w:rsid w:val="0060083E"/>
    <w:rsid w:val="0068585C"/>
    <w:rsid w:val="00796389"/>
    <w:rsid w:val="007A7F2D"/>
    <w:rsid w:val="007C08EA"/>
    <w:rsid w:val="0086614C"/>
    <w:rsid w:val="008E1BAA"/>
    <w:rsid w:val="009C4E73"/>
    <w:rsid w:val="009C4F6F"/>
    <w:rsid w:val="009C71F3"/>
    <w:rsid w:val="00A642EC"/>
    <w:rsid w:val="00AB46AE"/>
    <w:rsid w:val="00D06CF0"/>
    <w:rsid w:val="00D37BE2"/>
    <w:rsid w:val="00DA021F"/>
    <w:rsid w:val="00DB4335"/>
    <w:rsid w:val="00E442C0"/>
    <w:rsid w:val="00EB4C3F"/>
    <w:rsid w:val="00F31DAE"/>
    <w:rsid w:val="00F439C5"/>
    <w:rsid w:val="00F81E98"/>
    <w:rsid w:val="00F8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585C"/>
    <w:rPr>
      <w:color w:val="0000FF" w:themeColor="hyperlink"/>
      <w:u w:val="single"/>
    </w:rPr>
  </w:style>
  <w:style w:type="paragraph" w:styleId="a6">
    <w:name w:val="No Spacing"/>
    <w:uiPriority w:val="1"/>
    <w:qFormat/>
    <w:rsid w:val="0034747B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747B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B4C3F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585C"/>
    <w:rPr>
      <w:color w:val="0000FF" w:themeColor="hyperlink"/>
      <w:u w:val="single"/>
    </w:rPr>
  </w:style>
  <w:style w:type="paragraph" w:styleId="a6">
    <w:name w:val="No Spacing"/>
    <w:uiPriority w:val="1"/>
    <w:qFormat/>
    <w:rsid w:val="0034747B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747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brom.bdu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rom.bdu.su" TargetMode="External"/><Relationship Id="rId5" Type="http://schemas.openxmlformats.org/officeDocument/2006/relationships/hyperlink" Target="consultantplus://offline/ref=976133200DBBA67EF1332BD27E05B4D447C585BE55B56C66DA1C87321E2303E12DF5C8D471462332U7y4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976133200DBBA67EF1332BD27E05B4D444C28CBF5AB06C66DA1C87321E2303E12DF5C8D471462236U7y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2016-12-16T09:05:00Z</cp:lastPrinted>
  <dcterms:created xsi:type="dcterms:W3CDTF">2016-12-06T06:47:00Z</dcterms:created>
  <dcterms:modified xsi:type="dcterms:W3CDTF">2016-12-16T09:06:00Z</dcterms:modified>
</cp:coreProperties>
</file>