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1B" w:rsidRDefault="005E4D1B" w:rsidP="005E4D1B"/>
    <w:p w:rsidR="005E4D1B" w:rsidRDefault="005E4D1B" w:rsidP="005E4D1B">
      <w:pPr>
        <w:jc w:val="right"/>
      </w:pPr>
    </w:p>
    <w:p w:rsidR="005E4D1B" w:rsidRDefault="005E4D1B" w:rsidP="005E4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</w:t>
      </w:r>
    </w:p>
    <w:p w:rsidR="005E4D1B" w:rsidRDefault="005E4D1B" w:rsidP="005E4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br/>
        <w:t>ИДРИНСКИЙ РАЙОН</w:t>
      </w:r>
    </w:p>
    <w:p w:rsidR="005E4D1B" w:rsidRDefault="005E4D1B" w:rsidP="005E4D1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ДОБРОМЫСЛОВСКИЙ СЕЛЬСКИЙ СОВЕТ ДЕПУТАТОВ</w:t>
      </w:r>
    </w:p>
    <w:p w:rsidR="005E4D1B" w:rsidRDefault="005E4D1B" w:rsidP="005E4D1B">
      <w:pPr>
        <w:jc w:val="center"/>
        <w:rPr>
          <w:sz w:val="28"/>
          <w:szCs w:val="28"/>
        </w:rPr>
      </w:pPr>
    </w:p>
    <w:p w:rsidR="005E4D1B" w:rsidRDefault="005E4D1B" w:rsidP="005E4D1B">
      <w:pPr>
        <w:jc w:val="center"/>
        <w:rPr>
          <w:sz w:val="28"/>
          <w:szCs w:val="28"/>
        </w:rPr>
      </w:pPr>
    </w:p>
    <w:p w:rsidR="005E4D1B" w:rsidRDefault="005E4D1B" w:rsidP="005E4D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E4D1B" w:rsidRDefault="005E4D1B" w:rsidP="005E4D1B">
      <w:pPr>
        <w:jc w:val="center"/>
        <w:rPr>
          <w:sz w:val="28"/>
          <w:szCs w:val="28"/>
        </w:rPr>
      </w:pP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28.01.2016                                п.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                       № 3-21р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работы Совета депутатов на 2016 год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 На  основаниист.18 Регламента работы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сельского Совета депутатов, Устава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сельсовета, Совет депутатов РЕШИЛ: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План работы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сельского Совета депутатов на 2016 год.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2.Решение вступает в силу со дня принятия и подлежит опубликованию в газете «Ведомости органов местного самоуправления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О.Н.Правдин</w:t>
      </w:r>
    </w:p>
    <w:p w:rsidR="005E4D1B" w:rsidRDefault="005E4D1B" w:rsidP="005E4D1B">
      <w:pPr>
        <w:tabs>
          <w:tab w:val="left" w:pos="8385"/>
        </w:tabs>
        <w:rPr>
          <w:sz w:val="28"/>
          <w:szCs w:val="28"/>
        </w:rPr>
      </w:pPr>
    </w:p>
    <w:p w:rsidR="005E4D1B" w:rsidRDefault="005E4D1B" w:rsidP="005E4D1B">
      <w:pPr>
        <w:jc w:val="right"/>
        <w:rPr>
          <w:sz w:val="28"/>
          <w:szCs w:val="28"/>
        </w:rPr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/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>
      <w:pPr>
        <w:jc w:val="right"/>
      </w:pPr>
    </w:p>
    <w:p w:rsidR="005E4D1B" w:rsidRDefault="005E4D1B" w:rsidP="005E4D1B"/>
    <w:p w:rsidR="005E4D1B" w:rsidRDefault="005E4D1B" w:rsidP="005E4D1B"/>
    <w:p w:rsidR="005E4D1B" w:rsidRDefault="005E4D1B" w:rsidP="005E4D1B">
      <w:pPr>
        <w:jc w:val="right"/>
      </w:pPr>
      <w:r>
        <w:lastRenderedPageBreak/>
        <w:t>Решение сессии</w:t>
      </w:r>
    </w:p>
    <w:p w:rsidR="005E4D1B" w:rsidRDefault="005E4D1B" w:rsidP="005E4D1B">
      <w:pPr>
        <w:jc w:val="right"/>
      </w:pPr>
      <w:proofErr w:type="spellStart"/>
      <w:r>
        <w:t>Добромысловского</w:t>
      </w:r>
      <w:proofErr w:type="spellEnd"/>
    </w:p>
    <w:p w:rsidR="005E4D1B" w:rsidRDefault="005E4D1B" w:rsidP="005E4D1B">
      <w:pPr>
        <w:jc w:val="right"/>
      </w:pPr>
      <w:r>
        <w:t xml:space="preserve"> сельского Совета депутатов</w:t>
      </w:r>
    </w:p>
    <w:p w:rsidR="005E4D1B" w:rsidRDefault="005E4D1B" w:rsidP="005E4D1B">
      <w:pPr>
        <w:jc w:val="right"/>
      </w:pPr>
      <w:r>
        <w:t>от 28.01.2016 № 3-21р</w:t>
      </w:r>
    </w:p>
    <w:p w:rsidR="005E4D1B" w:rsidRDefault="005E4D1B" w:rsidP="005E4D1B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5E4D1B" w:rsidRDefault="005E4D1B" w:rsidP="005E4D1B">
      <w:pPr>
        <w:jc w:val="center"/>
      </w:pPr>
      <w:r>
        <w:rPr>
          <w:b/>
          <w:bCs/>
        </w:rPr>
        <w:t xml:space="preserve">работы </w:t>
      </w:r>
      <w:proofErr w:type="spellStart"/>
      <w:r>
        <w:rPr>
          <w:b/>
          <w:bCs/>
        </w:rPr>
        <w:t>Добромысловского</w:t>
      </w:r>
      <w:proofErr w:type="spellEnd"/>
      <w:r>
        <w:rPr>
          <w:b/>
          <w:bCs/>
        </w:rPr>
        <w:t xml:space="preserve"> сельского Совета депутатов на 2016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8"/>
        <w:gridCol w:w="5562"/>
        <w:gridCol w:w="3141"/>
      </w:tblGrid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Срок исполнения</w:t>
            </w:r>
          </w:p>
        </w:tc>
      </w:tr>
      <w:tr w:rsidR="005E4D1B" w:rsidTr="005E4D1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Совета депутатов сельского поселения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О внесении изменений в ранее принятые решения в целях приведения в соответствие с действующим законодательством  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 xml:space="preserve">О внесении изменений в Устав </w:t>
            </w:r>
            <w:proofErr w:type="spellStart"/>
            <w:r>
              <w:t>Добромысловского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по мере изменения законодательства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 xml:space="preserve">1.О внесении изменений в Устав </w:t>
            </w:r>
            <w:proofErr w:type="spellStart"/>
            <w:r>
              <w:t>Добромысловского</w:t>
            </w:r>
            <w:proofErr w:type="spellEnd"/>
            <w:r>
              <w:t xml:space="preserve"> сельсовета</w:t>
            </w:r>
          </w:p>
          <w:p w:rsidR="005E4D1B" w:rsidRDefault="005E4D1B">
            <w:pPr>
              <w:spacing w:after="225" w:line="276" w:lineRule="auto"/>
            </w:pPr>
            <w:r>
              <w:t>2.  Об утверждении плана работы Совета депутатов на 2016 год</w:t>
            </w:r>
          </w:p>
          <w:p w:rsidR="005E4D1B" w:rsidRDefault="005E4D1B">
            <w:pPr>
              <w:spacing w:line="276" w:lineRule="auto"/>
            </w:pPr>
            <w:r>
              <w:t>3.  Отчет об исполнении бюджета сельсовета за  4  квартал 2015 года.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                Январь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line="276" w:lineRule="auto"/>
            </w:pPr>
            <w:r>
              <w:t>1.    Отчет об исполнении бюджета сельсовета за 2015 год</w:t>
            </w:r>
          </w:p>
          <w:p w:rsidR="005E4D1B" w:rsidRDefault="005E4D1B">
            <w:pPr>
              <w:spacing w:line="276" w:lineRule="auto"/>
            </w:pPr>
            <w:r>
              <w:t>2.     Отчет об исполнении бюджета сельсовета за  1  квартал 2016 года.</w:t>
            </w:r>
          </w:p>
          <w:p w:rsidR="005E4D1B" w:rsidRDefault="005E4D1B">
            <w:pPr>
              <w:spacing w:after="225" w:line="276" w:lineRule="auto"/>
            </w:pPr>
            <w:r>
              <w:t>3.    Отчет главы администрации за 2015 год</w:t>
            </w:r>
          </w:p>
          <w:p w:rsidR="005E4D1B" w:rsidRDefault="005E4D1B">
            <w:pPr>
              <w:spacing w:after="225" w:line="276" w:lineRule="auto"/>
            </w:pPr>
            <w:r>
              <w:t>4.    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Апрель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D1B" w:rsidRDefault="005E4D1B">
            <w:pPr>
              <w:spacing w:line="276" w:lineRule="auto"/>
            </w:pPr>
            <w:r>
              <w:t>1.    Отчет об исполнении бюджета сельсовета за  2  квартал 2016 года.</w:t>
            </w:r>
          </w:p>
          <w:p w:rsidR="005E4D1B" w:rsidRDefault="005E4D1B">
            <w:pPr>
              <w:spacing w:after="225" w:line="276" w:lineRule="auto"/>
            </w:pP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Июль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D1B" w:rsidRDefault="005E4D1B">
            <w:pPr>
              <w:spacing w:line="276" w:lineRule="auto"/>
            </w:pPr>
            <w:r>
              <w:t xml:space="preserve">1.    О бюджете </w:t>
            </w:r>
            <w:proofErr w:type="spellStart"/>
            <w:r>
              <w:t>Добромысловского</w:t>
            </w:r>
            <w:proofErr w:type="spellEnd"/>
            <w:r>
              <w:t xml:space="preserve"> сельсовета  на 2017 год и плановый период 2018-2019 годов</w:t>
            </w:r>
          </w:p>
          <w:p w:rsidR="005E4D1B" w:rsidRDefault="005E4D1B">
            <w:pPr>
              <w:spacing w:line="276" w:lineRule="auto"/>
            </w:pPr>
          </w:p>
          <w:p w:rsidR="005E4D1B" w:rsidRDefault="005E4D1B">
            <w:pPr>
              <w:spacing w:after="225" w:line="276" w:lineRule="auto"/>
            </w:pPr>
            <w:r>
              <w:t>2.    Об утверждении мероприятий на Новогодние праздники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 xml:space="preserve">Декабрь </w:t>
            </w:r>
          </w:p>
        </w:tc>
      </w:tr>
      <w:tr w:rsidR="005E4D1B" w:rsidTr="005E4D1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комиссий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 xml:space="preserve">Соблюдение законности при исполнении администрацией  </w:t>
            </w:r>
            <w:proofErr w:type="spellStart"/>
            <w:r>
              <w:t>Добромысловского</w:t>
            </w:r>
            <w:proofErr w:type="spellEnd"/>
            <w:r>
              <w:t xml:space="preserve"> сельсовета и её </w:t>
            </w:r>
            <w:r>
              <w:lastRenderedPageBreak/>
              <w:t>должностными лицами полномочий по решению вопросов местного значения:         </w:t>
            </w:r>
          </w:p>
          <w:p w:rsidR="005E4D1B" w:rsidRDefault="005E4D1B">
            <w:pPr>
              <w:spacing w:after="225" w:line="276" w:lineRule="auto"/>
              <w:ind w:left="360"/>
            </w:pPr>
            <w:r>
              <w:t>-по работе с обращениями граждан;       </w:t>
            </w:r>
          </w:p>
          <w:p w:rsidR="005E4D1B" w:rsidRDefault="005E4D1B">
            <w:pPr>
              <w:spacing w:after="225" w:line="276" w:lineRule="auto"/>
              <w:ind w:left="360"/>
            </w:pPr>
            <w:r>
              <w:t xml:space="preserve">- по подготовке и проведению публичных слушаний; </w:t>
            </w:r>
          </w:p>
          <w:p w:rsidR="005E4D1B" w:rsidRDefault="005E4D1B">
            <w:pPr>
              <w:spacing w:after="225" w:line="276" w:lineRule="auto"/>
            </w:pPr>
            <w:r>
              <w:t xml:space="preserve">       - по внесению изменений в Устав сельсовета;</w:t>
            </w:r>
          </w:p>
          <w:p w:rsidR="005E4D1B" w:rsidRDefault="005E4D1B">
            <w:pPr>
              <w:spacing w:after="225" w:line="276" w:lineRule="auto"/>
            </w:pPr>
            <w:r>
              <w:t xml:space="preserve">       - по утверждению бюджета;</w:t>
            </w:r>
          </w:p>
          <w:p w:rsidR="005E4D1B" w:rsidRDefault="005E4D1B">
            <w:pPr>
              <w:spacing w:after="225" w:line="276" w:lineRule="auto"/>
            </w:pPr>
            <w:r>
              <w:t xml:space="preserve">       - по исполнению бюджета;</w:t>
            </w:r>
          </w:p>
          <w:p w:rsidR="005E4D1B" w:rsidRDefault="005E4D1B">
            <w:pPr>
              <w:spacing w:after="225" w:line="276" w:lineRule="auto"/>
            </w:pPr>
            <w:r>
              <w:t xml:space="preserve">        - по соблюдению Правил благоустройства,                                                                                                                  озеленения, а также содержания мест погребения; </w:t>
            </w:r>
          </w:p>
          <w:p w:rsidR="005E4D1B" w:rsidRDefault="005E4D1B">
            <w:pPr>
              <w:spacing w:after="225" w:line="276" w:lineRule="auto"/>
            </w:pPr>
            <w:r>
              <w:t xml:space="preserve">         - по оформлению документов на передачу       квартир в собственность граждан (приватизация)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lastRenderedPageBreak/>
              <w:t>по отдельному графику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О проекте бюджета сельского поселения на 2017 год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Ноябрь-декабрь</w:t>
            </w:r>
          </w:p>
        </w:tc>
      </w:tr>
      <w:tr w:rsidR="005E4D1B" w:rsidTr="005E4D1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районным Советом депутатов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Участие в заседаниях районного Совета депутатов, подготовка порученных вопросов, информаций      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по отдельному графику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Участие в учебно-методических семинарах, Днях депутата, депутатских слушаниях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по отдельному графику</w:t>
            </w:r>
          </w:p>
        </w:tc>
      </w:tr>
      <w:tr w:rsidR="005E4D1B" w:rsidTr="005E4D1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со средствами массовой информации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 xml:space="preserve">Освещение деятельности Совета депутатов через газету «Ведомости органов местного самоуправления </w:t>
            </w:r>
            <w:proofErr w:type="spellStart"/>
            <w:r>
              <w:t>Добромысловский</w:t>
            </w:r>
            <w:proofErr w:type="spellEnd"/>
            <w:r>
              <w:t xml:space="preserve"> сельсовет»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5E4D1B" w:rsidTr="005E4D1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избирателями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Отчеты депутатов Совета депутатов о проделанной работе перед избирателями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по отдельному графику</w:t>
            </w:r>
          </w:p>
        </w:tc>
      </w:tr>
      <w:tr w:rsidR="005E4D1B" w:rsidTr="005E4D1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bCs/>
              </w:rPr>
              <w:t>Прием граждан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 xml:space="preserve">Прием граждан председателем или депутатом Совета депутатов в здании администрации </w:t>
            </w:r>
            <w:proofErr w:type="spellStart"/>
            <w:r>
              <w:t>Добромысловского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Еженедельно, каждую пятницу по отдельному графику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Встречи депутатов Совета депутатов с избирателями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по отдельному графику</w:t>
            </w:r>
          </w:p>
        </w:tc>
      </w:tr>
      <w:tr w:rsidR="005E4D1B" w:rsidTr="005E4D1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мероприятиях, проводимых администрацией</w:t>
            </w:r>
          </w:p>
          <w:p w:rsidR="005E4D1B" w:rsidRDefault="005E4D1B">
            <w:pPr>
              <w:spacing w:after="225" w:line="276" w:lineRule="auto"/>
              <w:jc w:val="center"/>
            </w:pPr>
            <w:r>
              <w:rPr>
                <w:b/>
                <w:bCs/>
              </w:rPr>
              <w:lastRenderedPageBreak/>
              <w:t>сельского поселения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1.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Контроль над подготовкой и финансированием мероприятий, проводимых администрацией сельского поселения           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5E4D1B" w:rsidTr="005E4D1B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5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</w:pPr>
            <w:r>
              <w:t>Участие депутатов Совета депутатов в официальной части мероприятий (выступление, поздравления)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D1B" w:rsidRDefault="005E4D1B">
            <w:pPr>
              <w:spacing w:after="225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706832" w:rsidRDefault="00706832"/>
    <w:sectPr w:rsidR="00706832" w:rsidSect="0070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D1B"/>
    <w:rsid w:val="005E4D1B"/>
    <w:rsid w:val="0070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2016-02-01T08:31:00Z</dcterms:created>
  <dcterms:modified xsi:type="dcterms:W3CDTF">2016-02-01T08:31:00Z</dcterms:modified>
</cp:coreProperties>
</file>