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53" w:rsidRDefault="002F7C53" w:rsidP="002F7C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     </w:t>
      </w:r>
      <w:r>
        <w:rPr>
          <w:sz w:val="28"/>
          <w:szCs w:val="28"/>
        </w:rPr>
        <w:br/>
        <w:t>ИДРИНСКИЙ РАЙОН</w:t>
      </w:r>
      <w:r>
        <w:rPr>
          <w:sz w:val="28"/>
          <w:szCs w:val="28"/>
        </w:rPr>
        <w:br/>
        <w:t>ДОБРОМЫСЛОВСКИЙ СЕЛЬСКИЙ СОВЕТ ДЕПУТАТОВ</w:t>
      </w:r>
    </w:p>
    <w:p w:rsidR="002F7C53" w:rsidRDefault="002F7C53" w:rsidP="002F7C53">
      <w:pPr>
        <w:jc w:val="center"/>
        <w:rPr>
          <w:sz w:val="28"/>
          <w:szCs w:val="28"/>
        </w:rPr>
      </w:pPr>
    </w:p>
    <w:p w:rsidR="002F7C53" w:rsidRDefault="002F7C53" w:rsidP="002F7C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F7C53" w:rsidRDefault="002F7C53" w:rsidP="002F7C53">
      <w:pPr>
        <w:jc w:val="center"/>
        <w:rPr>
          <w:sz w:val="28"/>
          <w:szCs w:val="28"/>
        </w:rPr>
      </w:pPr>
    </w:p>
    <w:p w:rsidR="002F7C53" w:rsidRDefault="002F7C53" w:rsidP="002F7C53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24.12.2015                              п.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                             № 2-13р</w:t>
      </w:r>
    </w:p>
    <w:p w:rsidR="002F7C53" w:rsidRDefault="002F7C53" w:rsidP="002F7C53">
      <w:pPr>
        <w:tabs>
          <w:tab w:val="left" w:pos="8385"/>
        </w:tabs>
        <w:rPr>
          <w:sz w:val="28"/>
          <w:szCs w:val="28"/>
        </w:rPr>
      </w:pP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>О создании и утверждении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2F7C53" w:rsidRDefault="002F7C53" w:rsidP="002F7C53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7C53" w:rsidRDefault="002F7C53" w:rsidP="002F7C53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Красноярского края от 23.04.2008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части 1 ст. 14.2. Закона Красноярского края от 02.10.2008 № 7-2161 «Об административных правонарушениях», на основании ст. 22 Устава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административную комиссию на территории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в составе: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  Правдин Олег Николаевич – глава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  Руденко Евгения Андреевна –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  Якунина Татьяна Геннадьевна – директор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СДК;</w:t>
      </w:r>
    </w:p>
    <w:p w:rsidR="002039D6" w:rsidRDefault="002039D6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  Виноградова Наталья Владимировна - депутат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сельского Совета депутатов;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Мухаметрахимова</w:t>
      </w:r>
      <w:proofErr w:type="spellEnd"/>
      <w:r>
        <w:rPr>
          <w:sz w:val="28"/>
          <w:szCs w:val="28"/>
        </w:rPr>
        <w:t xml:space="preserve"> Любовь Ивановна - депутат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сельского Совета депутатов;</w:t>
      </w:r>
    </w:p>
    <w:p w:rsidR="002F7C53" w:rsidRDefault="002039D6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  Муромцева Ирина Анатольевна</w:t>
      </w:r>
      <w:r w:rsidR="002F7C53">
        <w:rPr>
          <w:sz w:val="28"/>
          <w:szCs w:val="28"/>
        </w:rPr>
        <w:t xml:space="preserve"> - депутат </w:t>
      </w:r>
      <w:proofErr w:type="spellStart"/>
      <w:r w:rsidR="002F7C53">
        <w:rPr>
          <w:sz w:val="28"/>
          <w:szCs w:val="28"/>
        </w:rPr>
        <w:t>Добромысловского</w:t>
      </w:r>
      <w:proofErr w:type="spellEnd"/>
      <w:r w:rsidR="002F7C53">
        <w:rPr>
          <w:sz w:val="28"/>
          <w:szCs w:val="28"/>
        </w:rPr>
        <w:t xml:space="preserve"> сельского Совета депутатов;</w:t>
      </w:r>
    </w:p>
    <w:p w:rsidR="002F7C53" w:rsidRDefault="002F7C53" w:rsidP="002039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39D6">
        <w:rPr>
          <w:sz w:val="28"/>
          <w:szCs w:val="28"/>
        </w:rPr>
        <w:t xml:space="preserve">    Саади Валентина Ивановна - депутат </w:t>
      </w:r>
      <w:proofErr w:type="spellStart"/>
      <w:r w:rsidR="002039D6">
        <w:rPr>
          <w:sz w:val="28"/>
          <w:szCs w:val="28"/>
        </w:rPr>
        <w:t>Добромысловского</w:t>
      </w:r>
      <w:proofErr w:type="spellEnd"/>
      <w:r w:rsidR="002039D6">
        <w:rPr>
          <w:sz w:val="28"/>
          <w:szCs w:val="28"/>
        </w:rPr>
        <w:t xml:space="preserve"> сельского Совета депутатов.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9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Решение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>«О создании и утверждении административной  комиссии» от 22.12.2009г. № 8-105р считать утратившим силу.</w:t>
      </w:r>
    </w:p>
    <w:p w:rsidR="002F7C53" w:rsidRDefault="002F7C53" w:rsidP="002F7C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9D6">
        <w:rPr>
          <w:sz w:val="28"/>
          <w:szCs w:val="28"/>
        </w:rPr>
        <w:t xml:space="preserve">  </w:t>
      </w:r>
      <w:r>
        <w:rPr>
          <w:sz w:val="28"/>
          <w:szCs w:val="28"/>
        </w:rPr>
        <w:t>3. Решение вступает в силу со дня подписания.</w:t>
      </w:r>
    </w:p>
    <w:p w:rsidR="002F7C53" w:rsidRDefault="002F7C53" w:rsidP="002F7C53">
      <w:pPr>
        <w:tabs>
          <w:tab w:val="left" w:pos="8385"/>
        </w:tabs>
        <w:rPr>
          <w:sz w:val="28"/>
          <w:szCs w:val="28"/>
        </w:rPr>
      </w:pPr>
    </w:p>
    <w:p w:rsidR="002F7C53" w:rsidRDefault="002F7C53" w:rsidP="002F7C53">
      <w:pPr>
        <w:tabs>
          <w:tab w:val="left" w:pos="8385"/>
        </w:tabs>
        <w:jc w:val="both"/>
        <w:rPr>
          <w:sz w:val="28"/>
          <w:szCs w:val="28"/>
        </w:rPr>
      </w:pPr>
    </w:p>
    <w:p w:rsidR="002F7C53" w:rsidRDefault="002F7C53" w:rsidP="002F7C53">
      <w:pPr>
        <w:tabs>
          <w:tab w:val="left" w:pos="8385"/>
        </w:tabs>
        <w:jc w:val="both"/>
        <w:rPr>
          <w:sz w:val="28"/>
          <w:szCs w:val="28"/>
        </w:rPr>
      </w:pPr>
    </w:p>
    <w:p w:rsidR="002F7C53" w:rsidRDefault="002F7C53" w:rsidP="002F7C53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 Председатель</w:t>
      </w:r>
    </w:p>
    <w:p w:rsidR="002F7C53" w:rsidRDefault="002F7C53" w:rsidP="002F7C53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О.Н.Правдин</w:t>
      </w:r>
    </w:p>
    <w:p w:rsidR="00C5432F" w:rsidRDefault="00C5432F"/>
    <w:sectPr w:rsidR="00C5432F" w:rsidSect="00C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53"/>
    <w:rsid w:val="002039D6"/>
    <w:rsid w:val="002F7C53"/>
    <w:rsid w:val="00394EFA"/>
    <w:rsid w:val="00C5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2015-12-24T07:09:00Z</dcterms:created>
  <dcterms:modified xsi:type="dcterms:W3CDTF">2015-12-24T08:51:00Z</dcterms:modified>
</cp:coreProperties>
</file>