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72" w:rsidRPr="00640145" w:rsidRDefault="00FD5F72" w:rsidP="00FD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C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40145">
        <w:rPr>
          <w:rFonts w:ascii="Times New Roman" w:hAnsi="Times New Roman" w:cs="Times New Roman"/>
          <w:sz w:val="28"/>
          <w:szCs w:val="28"/>
        </w:rPr>
        <w:t xml:space="preserve">КРАСНОЯРСКИЙ КРАЙ         </w:t>
      </w:r>
    </w:p>
    <w:p w:rsidR="00FD5F72" w:rsidRPr="00640145" w:rsidRDefault="00FD5F72" w:rsidP="00FD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145">
        <w:rPr>
          <w:rFonts w:ascii="Times New Roman" w:hAnsi="Times New Roman" w:cs="Times New Roman"/>
          <w:sz w:val="28"/>
          <w:szCs w:val="28"/>
        </w:rPr>
        <w:t>ИДРИНСКИЙ РАЙОН</w:t>
      </w:r>
    </w:p>
    <w:p w:rsidR="00FD5F72" w:rsidRPr="00640145" w:rsidRDefault="00FD5F72" w:rsidP="00FD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F72" w:rsidRPr="00640145" w:rsidRDefault="00FD5F72" w:rsidP="00FD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145">
        <w:rPr>
          <w:rFonts w:ascii="Times New Roman" w:hAnsi="Times New Roman" w:cs="Times New Roman"/>
          <w:sz w:val="28"/>
          <w:szCs w:val="28"/>
        </w:rPr>
        <w:t>АДМИНИСТРАЦИЯ ДОБРОМЫСЛОВСКОГО СЕЛЬСОВЕТА</w:t>
      </w:r>
    </w:p>
    <w:p w:rsidR="00FD5F72" w:rsidRPr="00640145" w:rsidRDefault="00FD5F72" w:rsidP="00FD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F72" w:rsidRPr="00640145" w:rsidRDefault="00FD5F72" w:rsidP="00FD5F72">
      <w:pPr>
        <w:tabs>
          <w:tab w:val="left" w:pos="1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45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FD5F72" w:rsidRPr="00640145" w:rsidRDefault="00FD5F72" w:rsidP="00FD5F72">
      <w:pPr>
        <w:tabs>
          <w:tab w:val="left" w:pos="73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72" w:rsidRPr="00640145" w:rsidRDefault="008A3F79" w:rsidP="00FD5F72">
      <w:pPr>
        <w:tabs>
          <w:tab w:val="left" w:pos="73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</w:t>
      </w:r>
      <w:r w:rsidR="00FD5F72" w:rsidRPr="00640145">
        <w:rPr>
          <w:rFonts w:ascii="Times New Roman" w:hAnsi="Times New Roman" w:cs="Times New Roman"/>
          <w:sz w:val="28"/>
          <w:szCs w:val="28"/>
        </w:rPr>
        <w:t xml:space="preserve">.2015                               </w:t>
      </w:r>
      <w:proofErr w:type="spellStart"/>
      <w:r w:rsidR="00FD5F72" w:rsidRPr="0064014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D5F72" w:rsidRPr="0064014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D5F72" w:rsidRPr="00640145">
        <w:rPr>
          <w:rFonts w:ascii="Times New Roman" w:hAnsi="Times New Roman" w:cs="Times New Roman"/>
          <w:sz w:val="28"/>
          <w:szCs w:val="28"/>
        </w:rPr>
        <w:t>обромысловский</w:t>
      </w:r>
      <w:proofErr w:type="spellEnd"/>
      <w:r w:rsidR="00FD5F72" w:rsidRPr="00640145">
        <w:rPr>
          <w:rFonts w:ascii="Times New Roman" w:hAnsi="Times New Roman" w:cs="Times New Roman"/>
          <w:sz w:val="28"/>
          <w:szCs w:val="28"/>
        </w:rPr>
        <w:tab/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81-п</w:t>
      </w:r>
    </w:p>
    <w:p w:rsidR="00FD5F72" w:rsidRPr="00E41C9C" w:rsidRDefault="00FD5F72" w:rsidP="00FD5F72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FD5F72" w:rsidRPr="00FD5F72" w:rsidRDefault="00FD5F72" w:rsidP="00FD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отмене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Добромысловского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от 28.02.2013г. № 12-п «О Положении</w:t>
      </w:r>
      <w:r w:rsidRPr="00FD5F72">
        <w:rPr>
          <w:color w:val="000000"/>
          <w:szCs w:val="28"/>
        </w:rPr>
        <w:t xml:space="preserve"> </w:t>
      </w:r>
      <w:r w:rsidRPr="00FD5F7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FD5F7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дминистрации</w:t>
      </w:r>
      <w:r w:rsidRPr="00FD5F7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F72">
        <w:rPr>
          <w:rStyle w:val="1"/>
          <w:rFonts w:ascii="Times New Roman" w:hAnsi="Times New Roman" w:cs="Times New Roman"/>
          <w:color w:val="000000"/>
          <w:sz w:val="28"/>
          <w:szCs w:val="28"/>
        </w:rPr>
        <w:t>Добромысловского</w:t>
      </w:r>
      <w:proofErr w:type="spellEnd"/>
      <w:r w:rsidRPr="00FD5F7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Идринского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 </w:t>
      </w:r>
      <w:r w:rsidRPr="00FD5F72">
        <w:rPr>
          <w:rStyle w:val="1"/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»</w:t>
      </w:r>
      <w:r w:rsidRPr="00FD5F7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5F72" w:rsidRDefault="00FD5F72" w:rsidP="00FD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F72" w:rsidRPr="00E41C9C" w:rsidRDefault="00FD5F72" w:rsidP="00FD5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FD5F72" w:rsidRPr="00E41C9C" w:rsidRDefault="00FD5F72" w:rsidP="00FD5F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41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</w:t>
      </w:r>
      <w:r w:rsidRPr="0064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статьи 14 Устава </w:t>
      </w:r>
      <w:proofErr w:type="spellStart"/>
      <w:r w:rsidRPr="00640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Добромысловского</w:t>
      </w:r>
      <w:proofErr w:type="spellEnd"/>
      <w:r w:rsidRPr="0064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E41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D5F72" w:rsidRDefault="00FD5F72" w:rsidP="00FD5F72">
      <w:pPr>
        <w:shd w:val="clear" w:color="auto" w:fill="FFFFFF"/>
        <w:spacing w:after="0" w:line="240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Считать утратившим силу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Добромысловского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от 28.02.2013г. № 12-п «О Положении</w:t>
      </w:r>
      <w:r w:rsidRPr="00FD5F72">
        <w:rPr>
          <w:color w:val="000000"/>
          <w:szCs w:val="28"/>
        </w:rPr>
        <w:t xml:space="preserve"> </w:t>
      </w:r>
      <w:r w:rsidRPr="00FD5F7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FD5F7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дминистрации</w:t>
      </w:r>
      <w:r w:rsidRPr="00FD5F7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F72">
        <w:rPr>
          <w:rStyle w:val="1"/>
          <w:rFonts w:ascii="Times New Roman" w:hAnsi="Times New Roman" w:cs="Times New Roman"/>
          <w:color w:val="000000"/>
          <w:sz w:val="28"/>
          <w:szCs w:val="28"/>
        </w:rPr>
        <w:t>Добромысловского</w:t>
      </w:r>
      <w:proofErr w:type="spellEnd"/>
      <w:r w:rsidRPr="00FD5F7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Идринского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 </w:t>
      </w:r>
      <w:r w:rsidRPr="00FD5F72">
        <w:rPr>
          <w:rStyle w:val="1"/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D5F72" w:rsidRDefault="00FD5F72" w:rsidP="00FD5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5F7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со дня подписания.</w:t>
      </w:r>
    </w:p>
    <w:p w:rsidR="00FD5F72" w:rsidRDefault="00FD5F72" w:rsidP="00FD5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72" w:rsidRDefault="00FD5F72" w:rsidP="00FD5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72" w:rsidRDefault="00FD5F72" w:rsidP="00FD5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72" w:rsidRPr="00E41C9C" w:rsidRDefault="00FD5F72" w:rsidP="00FD5F7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О.Н.Правдин</w:t>
      </w:r>
    </w:p>
    <w:p w:rsidR="00D06775" w:rsidRDefault="00D06775"/>
    <w:sectPr w:rsidR="00D06775" w:rsidSect="00D0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F72"/>
    <w:rsid w:val="008A3F79"/>
    <w:rsid w:val="00D06775"/>
    <w:rsid w:val="00DD5C58"/>
    <w:rsid w:val="00FD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D5F72"/>
    <w:rPr>
      <w:spacing w:val="5"/>
      <w:shd w:val="clear" w:color="auto" w:fill="FFFFFF"/>
    </w:rPr>
  </w:style>
  <w:style w:type="character" w:customStyle="1" w:styleId="a4">
    <w:name w:val="Основной текст + Курсив"/>
    <w:aliases w:val="Интервал 0 pt3"/>
    <w:basedOn w:val="1"/>
    <w:uiPriority w:val="99"/>
    <w:rsid w:val="00FD5F72"/>
    <w:rPr>
      <w:i/>
      <w:iCs/>
      <w:spacing w:val="3"/>
    </w:rPr>
  </w:style>
  <w:style w:type="paragraph" w:styleId="a3">
    <w:name w:val="Body Text"/>
    <w:basedOn w:val="a"/>
    <w:link w:val="1"/>
    <w:uiPriority w:val="99"/>
    <w:rsid w:val="00FD5F72"/>
    <w:pPr>
      <w:widowControl w:val="0"/>
      <w:shd w:val="clear" w:color="auto" w:fill="FFFFFF"/>
      <w:spacing w:after="0" w:line="240" w:lineRule="atLeast"/>
      <w:ind w:hanging="240"/>
    </w:pPr>
    <w:rPr>
      <w:spacing w:val="5"/>
    </w:rPr>
  </w:style>
  <w:style w:type="character" w:customStyle="1" w:styleId="a5">
    <w:name w:val="Основной текст Знак"/>
    <w:basedOn w:val="a0"/>
    <w:link w:val="a3"/>
    <w:uiPriority w:val="99"/>
    <w:semiHidden/>
    <w:rsid w:val="00FD5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2015-12-08T07:42:00Z</cp:lastPrinted>
  <dcterms:created xsi:type="dcterms:W3CDTF">2015-12-08T07:34:00Z</dcterms:created>
  <dcterms:modified xsi:type="dcterms:W3CDTF">2015-12-25T06:59:00Z</dcterms:modified>
</cp:coreProperties>
</file>