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03" w:rsidRDefault="00767E03" w:rsidP="00767E03">
      <w:pPr>
        <w:tabs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767E03" w:rsidRDefault="00767E03" w:rsidP="00767E0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767E03" w:rsidRDefault="00767E03" w:rsidP="00767E0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ДОБРОМЫСЛОВСКИЙ СЕЛЬСКИЙ СОВЕТ ДЕПУТАТОВ</w:t>
      </w:r>
    </w:p>
    <w:p w:rsidR="00767E03" w:rsidRDefault="00767E03" w:rsidP="00767E03">
      <w:pPr>
        <w:jc w:val="center"/>
        <w:rPr>
          <w:sz w:val="28"/>
          <w:szCs w:val="28"/>
        </w:rPr>
      </w:pPr>
    </w:p>
    <w:p w:rsidR="00767E03" w:rsidRDefault="00767E03" w:rsidP="00767E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67E03" w:rsidRDefault="00767E03" w:rsidP="009F6E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67E03" w:rsidRDefault="00767E03" w:rsidP="00767E0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67E03" w:rsidRDefault="00767E03" w:rsidP="00767E03">
      <w:pPr>
        <w:rPr>
          <w:sz w:val="28"/>
          <w:szCs w:val="28"/>
        </w:rPr>
      </w:pPr>
      <w:r>
        <w:rPr>
          <w:sz w:val="28"/>
          <w:szCs w:val="28"/>
        </w:rPr>
        <w:t>08.04.2015</w:t>
      </w:r>
      <w:r w:rsidR="009F6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9F6E8C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обромысловский</w:t>
      </w:r>
      <w:proofErr w:type="spellEnd"/>
      <w:r>
        <w:rPr>
          <w:sz w:val="28"/>
          <w:szCs w:val="28"/>
        </w:rPr>
        <w:t xml:space="preserve">                             № 18-170р</w:t>
      </w:r>
    </w:p>
    <w:p w:rsidR="00767E03" w:rsidRDefault="00767E03" w:rsidP="00767E03">
      <w:pPr>
        <w:rPr>
          <w:sz w:val="28"/>
          <w:szCs w:val="28"/>
        </w:rPr>
      </w:pPr>
    </w:p>
    <w:p w:rsidR="00767E03" w:rsidRDefault="00767E03" w:rsidP="00767E03">
      <w:pPr>
        <w:rPr>
          <w:sz w:val="28"/>
          <w:szCs w:val="28"/>
        </w:rPr>
      </w:pPr>
    </w:p>
    <w:p w:rsidR="00767E03" w:rsidRDefault="00767E03" w:rsidP="00767E03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767E03" w:rsidRDefault="00767E03" w:rsidP="00767E03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67E03" w:rsidRDefault="009F6E8C" w:rsidP="00767E03">
      <w:pPr>
        <w:rPr>
          <w:sz w:val="28"/>
          <w:szCs w:val="28"/>
        </w:rPr>
      </w:pPr>
      <w:r>
        <w:rPr>
          <w:sz w:val="28"/>
          <w:szCs w:val="28"/>
        </w:rPr>
        <w:t>за 4 квартал 2014</w:t>
      </w:r>
      <w:r w:rsidR="00767E03">
        <w:rPr>
          <w:sz w:val="28"/>
          <w:szCs w:val="28"/>
        </w:rPr>
        <w:t xml:space="preserve"> года</w:t>
      </w:r>
    </w:p>
    <w:p w:rsidR="00767E03" w:rsidRDefault="00767E03" w:rsidP="00767E03">
      <w:pPr>
        <w:rPr>
          <w:sz w:val="28"/>
          <w:szCs w:val="28"/>
        </w:rPr>
      </w:pPr>
    </w:p>
    <w:p w:rsidR="00767E03" w:rsidRDefault="00767E03" w:rsidP="00767E03">
      <w:pPr>
        <w:rPr>
          <w:sz w:val="28"/>
          <w:szCs w:val="28"/>
        </w:rPr>
      </w:pPr>
    </w:p>
    <w:p w:rsidR="00767E03" w:rsidRDefault="00767E03" w:rsidP="00767E03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п.5 ст.264.2 Бюджетного кодекса Российской Федерации, на основании ст.22, 38, 42 Устава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  Добромысловский сельский Совет депутатов РЕШИЛ:</w:t>
      </w:r>
    </w:p>
    <w:p w:rsidR="00767E03" w:rsidRPr="00767E03" w:rsidRDefault="00767E03" w:rsidP="00767E03">
      <w:pPr>
        <w:rPr>
          <w:sz w:val="28"/>
          <w:szCs w:val="28"/>
        </w:rPr>
      </w:pPr>
      <w:r w:rsidRPr="00767E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Pr="00767E03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767E03">
        <w:rPr>
          <w:sz w:val="28"/>
          <w:szCs w:val="28"/>
        </w:rPr>
        <w:t>Добромысловского</w:t>
      </w:r>
      <w:proofErr w:type="spellEnd"/>
      <w:r w:rsidRPr="00767E03">
        <w:rPr>
          <w:sz w:val="28"/>
          <w:szCs w:val="28"/>
        </w:rPr>
        <w:t xml:space="preserve"> сельсовета </w:t>
      </w:r>
      <w:r w:rsidR="009F6E8C">
        <w:rPr>
          <w:sz w:val="28"/>
          <w:szCs w:val="28"/>
        </w:rPr>
        <w:t>за 4 квартал 2014 года</w:t>
      </w:r>
      <w:r w:rsidRPr="00767E03">
        <w:rPr>
          <w:sz w:val="28"/>
          <w:szCs w:val="28"/>
        </w:rPr>
        <w:t>.</w:t>
      </w:r>
    </w:p>
    <w:p w:rsidR="00767E03" w:rsidRPr="00767E03" w:rsidRDefault="00767E03" w:rsidP="00767E0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7E03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67E03" w:rsidRDefault="00767E03" w:rsidP="00767E0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684C">
        <w:rPr>
          <w:sz w:val="28"/>
          <w:szCs w:val="28"/>
        </w:rPr>
        <w:t xml:space="preserve">       3</w:t>
      </w:r>
      <w:r>
        <w:rPr>
          <w:sz w:val="28"/>
          <w:szCs w:val="28"/>
        </w:rPr>
        <w:t xml:space="preserve">. Решение вступает силу со дня опубликования в газете «Ведомости органов местного самоуправления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сельсовета»</w:t>
      </w:r>
      <w:r>
        <w:rPr>
          <w:i/>
          <w:sz w:val="28"/>
          <w:szCs w:val="28"/>
        </w:rPr>
        <w:t>.</w:t>
      </w:r>
    </w:p>
    <w:p w:rsidR="00767E03" w:rsidRDefault="00767E03" w:rsidP="00767E03">
      <w:pPr>
        <w:rPr>
          <w:sz w:val="28"/>
          <w:szCs w:val="28"/>
        </w:rPr>
      </w:pPr>
    </w:p>
    <w:p w:rsidR="00767E03" w:rsidRDefault="00767E03" w:rsidP="00767E03">
      <w:pPr>
        <w:rPr>
          <w:sz w:val="28"/>
          <w:szCs w:val="28"/>
        </w:rPr>
      </w:pPr>
    </w:p>
    <w:p w:rsidR="00767E03" w:rsidRDefault="00767E03" w:rsidP="00767E03">
      <w:pPr>
        <w:rPr>
          <w:sz w:val="28"/>
          <w:szCs w:val="28"/>
        </w:rPr>
      </w:pPr>
    </w:p>
    <w:p w:rsidR="00767E03" w:rsidRDefault="00767E03" w:rsidP="00767E03">
      <w:pPr>
        <w:rPr>
          <w:sz w:val="28"/>
          <w:szCs w:val="28"/>
        </w:rPr>
      </w:pPr>
    </w:p>
    <w:p w:rsidR="00767E03" w:rsidRDefault="00767E03" w:rsidP="00767E03">
      <w:pPr>
        <w:rPr>
          <w:sz w:val="28"/>
          <w:szCs w:val="28"/>
        </w:rPr>
      </w:pPr>
      <w:r>
        <w:rPr>
          <w:sz w:val="28"/>
          <w:szCs w:val="28"/>
        </w:rPr>
        <w:t>Глава сельсовета, председатель</w:t>
      </w:r>
    </w:p>
    <w:p w:rsidR="00767E03" w:rsidRDefault="00767E03" w:rsidP="00767E0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</w:t>
      </w:r>
      <w:r w:rsidR="009F6E8C">
        <w:rPr>
          <w:sz w:val="28"/>
          <w:szCs w:val="28"/>
        </w:rPr>
        <w:t xml:space="preserve">                      О.Н.Правдин</w:t>
      </w:r>
    </w:p>
    <w:p w:rsidR="00EA54BA" w:rsidRDefault="00EA54BA"/>
    <w:p w:rsidR="009F6E8C" w:rsidRDefault="009F6E8C"/>
    <w:p w:rsidR="009F6E8C" w:rsidRDefault="009F6E8C"/>
    <w:p w:rsidR="009F6E8C" w:rsidRDefault="009F6E8C"/>
    <w:p w:rsidR="009F6E8C" w:rsidRDefault="009F6E8C"/>
    <w:p w:rsidR="009F6E8C" w:rsidRDefault="009F6E8C"/>
    <w:p w:rsidR="009F6E8C" w:rsidRDefault="009F6E8C"/>
    <w:p w:rsidR="009F6E8C" w:rsidRDefault="009F6E8C"/>
    <w:p w:rsidR="009F6E8C" w:rsidRDefault="009F6E8C"/>
    <w:p w:rsidR="009F6E8C" w:rsidRDefault="009F6E8C"/>
    <w:p w:rsidR="009F6E8C" w:rsidRDefault="009F6E8C"/>
    <w:p w:rsidR="009F6E8C" w:rsidRDefault="009F6E8C"/>
    <w:p w:rsidR="009F6E8C" w:rsidRDefault="009F6E8C"/>
    <w:p w:rsidR="009F6E8C" w:rsidRDefault="009F6E8C"/>
    <w:p w:rsidR="009F6E8C" w:rsidRDefault="009F6E8C"/>
    <w:p w:rsidR="009F6E8C" w:rsidRDefault="009F6E8C"/>
    <w:p w:rsidR="009F6E8C" w:rsidRDefault="009F6E8C"/>
    <w:p w:rsidR="009F6E8C" w:rsidRDefault="009F6E8C"/>
    <w:sectPr w:rsidR="009F6E8C" w:rsidSect="00EA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30F4"/>
    <w:multiLevelType w:val="hybridMultilevel"/>
    <w:tmpl w:val="D0165118"/>
    <w:lvl w:ilvl="0" w:tplc="020E1F5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67E03"/>
    <w:rsid w:val="00260B18"/>
    <w:rsid w:val="002C14A0"/>
    <w:rsid w:val="003C2E42"/>
    <w:rsid w:val="00767E03"/>
    <w:rsid w:val="009F6E8C"/>
    <w:rsid w:val="00D7684C"/>
    <w:rsid w:val="00EA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2015-04-10T11:28:00Z</cp:lastPrinted>
  <dcterms:created xsi:type="dcterms:W3CDTF">2015-04-10T11:11:00Z</dcterms:created>
  <dcterms:modified xsi:type="dcterms:W3CDTF">2015-04-16T11:07:00Z</dcterms:modified>
</cp:coreProperties>
</file>